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23EBD">
      <w:pPr>
        <w:jc w:val="both"/>
        <w:rPr>
          <w:rFonts w:cstheme="minorHAnsi"/>
          <w:b/>
          <w:sz w:val="24"/>
          <w:szCs w:val="24"/>
        </w:rPr>
      </w:pPr>
      <w:r>
        <w:rPr>
          <w:rFonts w:cstheme="minorHAnsi"/>
          <w:b/>
          <w:sz w:val="24"/>
          <w:szCs w:val="24"/>
        </w:rPr>
        <w:t>EDUHRED-TALLER ACERCA DEL TRABAJO EN EQUIPO. AÑO 2023. Basado en Silo-Canarias 1974.Día 14</w:t>
      </w:r>
    </w:p>
    <w:p w14:paraId="1E6435B9">
      <w:pPr>
        <w:jc w:val="both"/>
        <w:rPr>
          <w:rFonts w:cstheme="minorHAnsi"/>
          <w:b/>
          <w:sz w:val="24"/>
          <w:szCs w:val="24"/>
        </w:rPr>
      </w:pPr>
      <w:r>
        <w:rPr>
          <w:rFonts w:cstheme="minorHAnsi"/>
          <w:b/>
          <w:sz w:val="24"/>
          <w:szCs w:val="24"/>
        </w:rPr>
        <w:t>Introducción de los facilitadores.</w:t>
      </w:r>
    </w:p>
    <w:p w14:paraId="4C51223B">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Mucho hablamos del trabajo en equipo en la escuela y muchas veces tenemos dificultades para llevarlo a cabo. Sin embargo, nos queda también algún recuerdo potente y positivo de algo que alguna vez hicimos en conjunto y eso nos hace valorarlo, más allá de las recomendaciones de  los textos especializados. </w:t>
      </w:r>
    </w:p>
    <w:p w14:paraId="1CBE2FC5">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Nosotros llamamos a esta  forma de trabajo en equipo, </w:t>
      </w:r>
      <w:r>
        <w:rPr>
          <w:rFonts w:asciiTheme="minorHAnsi" w:hAnsiTheme="minorHAnsi" w:cstheme="minorHAnsi"/>
          <w:b/>
        </w:rPr>
        <w:t>trabajo interno</w:t>
      </w:r>
      <w:r>
        <w:rPr>
          <w:rFonts w:asciiTheme="minorHAnsi" w:hAnsiTheme="minorHAnsi" w:cstheme="minorHAnsi"/>
        </w:rPr>
        <w:t xml:space="preserve">. Nos interesa el trabajo en equipo que puede llevarse a cabo únicamente si se tienen en cuenta ciertos requisitos, ciertas </w:t>
      </w:r>
      <w:r>
        <w:rPr>
          <w:rFonts w:asciiTheme="minorHAnsi" w:hAnsiTheme="minorHAnsi" w:cstheme="minorHAnsi"/>
          <w:b/>
        </w:rPr>
        <w:t>condiciones</w:t>
      </w:r>
      <w:r>
        <w:rPr>
          <w:rFonts w:asciiTheme="minorHAnsi" w:hAnsiTheme="minorHAnsi" w:cstheme="minorHAnsi"/>
        </w:rPr>
        <w:t xml:space="preserve"> que nos proponemos compartir con Uds.</w:t>
      </w:r>
    </w:p>
    <w:p w14:paraId="04C1891D">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Siguiendo nuestra metodología de trabajo, </w:t>
      </w:r>
      <w:r>
        <w:rPr>
          <w:rFonts w:asciiTheme="minorHAnsi" w:hAnsiTheme="minorHAnsi" w:cstheme="minorHAnsi"/>
          <w:b/>
        </w:rPr>
        <w:t>partiremos de la experiencia</w:t>
      </w:r>
      <w:r>
        <w:rPr>
          <w:rFonts w:asciiTheme="minorHAnsi" w:hAnsiTheme="minorHAnsi" w:cstheme="minorHAnsi"/>
        </w:rPr>
        <w:t>, para poder luego profundizar en el tema. Para eso, hemos confeccionado unas preguntas que invitamos a trabajar individualmente para luego reflexionar sobre ellas en conjunto.</w:t>
      </w:r>
    </w:p>
    <w:p w14:paraId="5191B18F">
      <w:pPr>
        <w:jc w:val="both"/>
        <w:rPr>
          <w:rFonts w:cstheme="minorHAnsi"/>
          <w:color w:val="7F7F7F" w:themeColor="background1" w:themeShade="80"/>
          <w:sz w:val="24"/>
          <w:szCs w:val="24"/>
        </w:rPr>
      </w:pPr>
      <w:r>
        <w:rPr>
          <w:rFonts w:cstheme="minorHAnsi"/>
          <w:b/>
          <w:sz w:val="28"/>
          <w:szCs w:val="28"/>
        </w:rPr>
        <w:t>Experiencia 1</w:t>
      </w:r>
      <w:r>
        <w:rPr>
          <w:rFonts w:cstheme="minorHAnsi"/>
          <w:sz w:val="28"/>
          <w:szCs w:val="28"/>
        </w:rPr>
        <w:t>.</w:t>
      </w:r>
      <w:r>
        <w:rPr>
          <w:rFonts w:cstheme="minorHAnsi"/>
          <w:sz w:val="24"/>
          <w:szCs w:val="24"/>
        </w:rPr>
        <w:t xml:space="preserve"> Reflexionar sobre las siguientes preguntas y responder en ronda</w:t>
      </w:r>
      <w:r>
        <w:rPr>
          <w:rFonts w:cstheme="minorHAnsi"/>
          <w:color w:val="7F7F7F" w:themeColor="background1" w:themeShade="80"/>
          <w:sz w:val="24"/>
          <w:szCs w:val="24"/>
        </w:rPr>
        <w:t>. (Se confecciona un poster con los elementos aportados por los participantes, luego se intercambia sobre las respuestas. Los facilitadores enumeran las preguntas en orden para la reflexión conjunta)</w:t>
      </w:r>
    </w:p>
    <w:p w14:paraId="2C59BE92">
      <w:pPr>
        <w:pStyle w:val="2"/>
        <w:numPr>
          <w:ilvl w:val="0"/>
          <w:numId w:val="1"/>
        </w:numPr>
        <w:jc w:val="both"/>
        <w:rPr>
          <w:rFonts w:eastAsia="Times New Roman" w:asciiTheme="minorHAnsi" w:hAnsiTheme="minorHAnsi" w:cstheme="minorHAnsi"/>
          <w:i/>
          <w:color w:val="auto"/>
          <w:sz w:val="24"/>
          <w:szCs w:val="24"/>
          <w:lang w:eastAsia="es-AR"/>
        </w:rPr>
      </w:pPr>
      <w:r>
        <w:rPr>
          <w:rFonts w:asciiTheme="minorHAnsi" w:hAnsiTheme="minorHAnsi" w:cstheme="minorHAnsi"/>
          <w:i/>
          <w:color w:val="auto"/>
          <w:sz w:val="24"/>
          <w:szCs w:val="24"/>
        </w:rPr>
        <w:t xml:space="preserve">Qué asociamos cuando escuchamos </w:t>
      </w:r>
      <w:r>
        <w:rPr>
          <w:rFonts w:asciiTheme="minorHAnsi" w:hAnsiTheme="minorHAnsi" w:cstheme="minorHAnsi"/>
          <w:b/>
          <w:i/>
          <w:color w:val="auto"/>
          <w:sz w:val="24"/>
          <w:szCs w:val="24"/>
        </w:rPr>
        <w:t>trabajo en equipo,</w:t>
      </w:r>
      <w:r>
        <w:rPr>
          <w:rFonts w:asciiTheme="minorHAnsi" w:hAnsiTheme="minorHAnsi" w:cstheme="minorHAnsi"/>
          <w:i/>
          <w:color w:val="auto"/>
          <w:sz w:val="24"/>
          <w:szCs w:val="24"/>
        </w:rPr>
        <w:t xml:space="preserve"> que experiencias previas hemos tenido? Puedo recordar alguna vez en la cual el trabajo conjunto </w:t>
      </w:r>
      <w:r>
        <w:rPr>
          <w:rFonts w:asciiTheme="minorHAnsi" w:hAnsiTheme="minorHAnsi" w:cstheme="minorHAnsi"/>
          <w:color w:val="auto"/>
          <w:sz w:val="24"/>
          <w:szCs w:val="24"/>
        </w:rPr>
        <w:t xml:space="preserve">fue positivo/tuvo sentido? </w:t>
      </w:r>
      <w:r>
        <w:rPr>
          <w:rFonts w:eastAsia="Times New Roman" w:asciiTheme="minorHAnsi" w:hAnsiTheme="minorHAnsi" w:cstheme="minorHAnsi"/>
          <w:i/>
          <w:color w:val="auto"/>
          <w:sz w:val="24"/>
          <w:szCs w:val="24"/>
          <w:lang w:eastAsia="es-AR"/>
        </w:rPr>
        <w:t>Qué condiciones se dieron/creen que tendría que cumplir un trabajo en equipo para ser positivo/creciente/?</w:t>
      </w:r>
    </w:p>
    <w:p w14:paraId="57264798">
      <w:pPr>
        <w:spacing w:line="360" w:lineRule="auto"/>
        <w:rPr>
          <w:lang w:eastAsia="es-AR"/>
        </w:rPr>
      </w:pPr>
      <w:r>
        <w:rPr>
          <w:rFonts w:eastAsiaTheme="majorEastAsia" w:cstheme="minorHAnsi"/>
          <w:i/>
          <w:sz w:val="24"/>
          <w:szCs w:val="24"/>
        </w:rPr>
        <w:t>…</w:t>
      </w:r>
      <w:r>
        <w:rPr>
          <w:lang w:eastAsia="es-AR"/>
        </w:rPr>
        <w:t>………………………………………………………………………………………………………………………………………………………………………………………………………………………………………………………………………………………………………………………………………………………………………………………………………………………………………………………………………………………………………………………………………………………….</w:t>
      </w:r>
    </w:p>
    <w:p w14:paraId="4DDF0D75">
      <w:pPr>
        <w:pStyle w:val="2"/>
        <w:numPr>
          <w:ilvl w:val="0"/>
          <w:numId w:val="1"/>
        </w:numPr>
        <w:jc w:val="both"/>
        <w:rPr>
          <w:rFonts w:asciiTheme="minorHAnsi" w:hAnsiTheme="minorHAnsi" w:cstheme="minorHAnsi"/>
          <w:i/>
          <w:color w:val="auto"/>
          <w:sz w:val="24"/>
          <w:szCs w:val="24"/>
        </w:rPr>
      </w:pPr>
      <w:r>
        <w:rPr>
          <w:rFonts w:asciiTheme="minorHAnsi" w:hAnsiTheme="minorHAnsi" w:cstheme="minorHAnsi"/>
          <w:i/>
          <w:color w:val="auto"/>
          <w:sz w:val="24"/>
          <w:szCs w:val="24"/>
        </w:rPr>
        <w:t xml:space="preserve">Reconoces alguna persona con la cual sientas </w:t>
      </w:r>
      <w:r>
        <w:rPr>
          <w:rFonts w:asciiTheme="minorHAnsi" w:hAnsiTheme="minorHAnsi" w:cstheme="minorHAnsi"/>
          <w:b/>
          <w:i/>
          <w:color w:val="auto"/>
          <w:sz w:val="24"/>
          <w:szCs w:val="24"/>
        </w:rPr>
        <w:t>afinidad</w:t>
      </w:r>
      <w:r>
        <w:rPr>
          <w:rFonts w:asciiTheme="minorHAnsi" w:hAnsiTheme="minorHAnsi" w:cstheme="minorHAnsi"/>
          <w:i/>
          <w:color w:val="auto"/>
          <w:sz w:val="24"/>
          <w:szCs w:val="24"/>
        </w:rPr>
        <w:t xml:space="preserve"> para el trabajo conjunto?</w:t>
      </w:r>
    </w:p>
    <w:p w14:paraId="3A863E7E">
      <w:pPr>
        <w:spacing w:line="360" w:lineRule="auto"/>
        <w:rPr>
          <w:lang w:eastAsia="es-AR"/>
        </w:rPr>
      </w:pPr>
      <w:r>
        <w:rPr>
          <w:rFonts w:eastAsiaTheme="majorEastAsia" w:cstheme="minorHAnsi"/>
          <w:i/>
          <w:sz w:val="24"/>
          <w:szCs w:val="24"/>
        </w:rPr>
        <w:t>…</w:t>
      </w:r>
      <w:r>
        <w:rPr>
          <w:lang w:eastAsia="es-AR"/>
        </w:rPr>
        <w:t>………………………………………………………………………………………………………………………………………………………………………………………………………………………………………………………………………………………………………………………………………………………………………………………………………………………………………………………………………………………………………………………………………………………….</w:t>
      </w:r>
    </w:p>
    <w:p w14:paraId="0FFAB69C">
      <w:pPr>
        <w:pStyle w:val="2"/>
        <w:numPr>
          <w:ilvl w:val="0"/>
          <w:numId w:val="1"/>
        </w:numPr>
        <w:jc w:val="both"/>
        <w:rPr>
          <w:rFonts w:eastAsia="Times New Roman" w:asciiTheme="minorHAnsi" w:hAnsiTheme="minorHAnsi" w:cstheme="minorHAnsi"/>
          <w:i/>
          <w:color w:val="auto"/>
          <w:sz w:val="24"/>
          <w:szCs w:val="24"/>
          <w:lang w:eastAsia="es-AR"/>
        </w:rPr>
      </w:pPr>
      <w:r>
        <w:rPr>
          <w:rFonts w:asciiTheme="minorHAnsi" w:hAnsiTheme="minorHAnsi" w:cstheme="minorHAnsi"/>
          <w:i/>
          <w:color w:val="auto"/>
          <w:sz w:val="24"/>
          <w:szCs w:val="24"/>
        </w:rPr>
        <w:t xml:space="preserve">Como te ves en cuanto a la aptitud para </w:t>
      </w:r>
      <w:r>
        <w:rPr>
          <w:rFonts w:asciiTheme="minorHAnsi" w:hAnsiTheme="minorHAnsi" w:cstheme="minorHAnsi"/>
          <w:b/>
          <w:i/>
          <w:color w:val="auto"/>
          <w:sz w:val="24"/>
          <w:szCs w:val="24"/>
        </w:rPr>
        <w:t>distender las relaciones</w:t>
      </w:r>
      <w:r>
        <w:rPr>
          <w:rFonts w:asciiTheme="minorHAnsi" w:hAnsiTheme="minorHAnsi" w:cstheme="minorHAnsi"/>
          <w:i/>
          <w:color w:val="auto"/>
          <w:sz w:val="24"/>
          <w:szCs w:val="24"/>
        </w:rPr>
        <w:t>?</w:t>
      </w:r>
      <w:r>
        <w:rPr>
          <w:rFonts w:eastAsia="Times New Roman" w:asciiTheme="minorHAnsi" w:hAnsiTheme="minorHAnsi" w:cstheme="minorHAnsi"/>
          <w:i/>
          <w:color w:val="auto"/>
          <w:sz w:val="24"/>
          <w:szCs w:val="24"/>
          <w:lang w:eastAsia="es-AR"/>
        </w:rPr>
        <w:t xml:space="preserve"> Dirías que encontrás en vos mism@ una aptitud para distender las relaciones, en caso de que se perciba alguna tensión entre las personas que están llevando a cabo el trabajo conjunto? Recordás alguna ocasión en que lo hayas hecho?</w:t>
      </w:r>
    </w:p>
    <w:p w14:paraId="0093DF9F">
      <w:pPr>
        <w:spacing w:line="360" w:lineRule="auto"/>
        <w:rPr>
          <w:lang w:eastAsia="es-AR"/>
        </w:rPr>
      </w:pPr>
      <w:r>
        <w:rPr>
          <w:rFonts w:eastAsiaTheme="majorEastAsia" w:cstheme="minorHAnsi"/>
          <w:i/>
          <w:sz w:val="24"/>
          <w:szCs w:val="24"/>
        </w:rPr>
        <w:t>…</w:t>
      </w:r>
      <w:r>
        <w:rPr>
          <w:lang w:eastAsia="es-AR"/>
        </w:rPr>
        <w:t>………………………………………………………………………………………………………………………………………………………………………………………………………………………………………………………………………………………………………………………………………………………………………………………………………………………………………………………………………………………………………………………………………………………….</w:t>
      </w:r>
    </w:p>
    <w:p w14:paraId="75EB4D82">
      <w:pPr>
        <w:shd w:val="clear" w:color="auto" w:fill="FFFFFF"/>
        <w:spacing w:after="300" w:line="240" w:lineRule="auto"/>
        <w:jc w:val="both"/>
        <w:rPr>
          <w:rFonts w:eastAsia="Times New Roman" w:cstheme="minorHAnsi"/>
          <w:i/>
          <w:sz w:val="24"/>
          <w:szCs w:val="24"/>
          <w:lang w:eastAsia="es-AR"/>
        </w:rPr>
      </w:pPr>
    </w:p>
    <w:p w14:paraId="392EEAC2">
      <w:pPr>
        <w:pStyle w:val="7"/>
        <w:shd w:val="clear" w:color="auto" w:fill="FFFFFF"/>
        <w:spacing w:before="0" w:beforeAutospacing="0" w:after="300" w:afterAutospacing="0"/>
        <w:jc w:val="both"/>
        <w:rPr>
          <w:rFonts w:asciiTheme="minorHAnsi" w:hAnsiTheme="minorHAnsi" w:cstheme="minorHAnsi"/>
          <w:b/>
          <w:sz w:val="28"/>
          <w:szCs w:val="28"/>
        </w:rPr>
      </w:pPr>
      <w:r>
        <w:rPr>
          <w:rFonts w:asciiTheme="minorHAnsi" w:hAnsiTheme="minorHAnsi" w:cstheme="minorHAnsi"/>
          <w:b/>
          <w:sz w:val="28"/>
          <w:szCs w:val="28"/>
        </w:rPr>
        <w:t>Experiencia 2.</w:t>
      </w:r>
    </w:p>
    <w:p w14:paraId="25D7F682">
      <w:pPr>
        <w:jc w:val="both"/>
        <w:rPr>
          <w:rFonts w:cstheme="minorHAnsi"/>
          <w:color w:val="7F7F7F" w:themeColor="background1" w:themeShade="80"/>
          <w:sz w:val="24"/>
          <w:szCs w:val="24"/>
        </w:rPr>
      </w:pPr>
      <w:r>
        <w:rPr>
          <w:rFonts w:cstheme="minorHAnsi"/>
          <w:b/>
          <w:sz w:val="24"/>
          <w:szCs w:val="24"/>
        </w:rPr>
        <w:t>Juego de roles</w:t>
      </w:r>
      <w:r>
        <w:rPr>
          <w:rFonts w:cstheme="minorHAnsi"/>
          <w:b/>
          <w:color w:val="7F7F7F" w:themeColor="background1" w:themeShade="80"/>
          <w:sz w:val="24"/>
          <w:szCs w:val="24"/>
        </w:rPr>
        <w:t>.</w:t>
      </w:r>
      <w:r>
        <w:rPr>
          <w:rFonts w:cstheme="minorHAnsi"/>
          <w:color w:val="7F7F7F" w:themeColor="background1" w:themeShade="80"/>
          <w:sz w:val="24"/>
          <w:szCs w:val="24"/>
        </w:rPr>
        <w:t xml:space="preserve"> Se eligen varios temas controversiales y se reparten </w:t>
      </w:r>
      <w:r>
        <w:rPr>
          <w:rFonts w:hint="default" w:cstheme="minorHAnsi"/>
          <w:color w:val="7F7F7F" w:themeColor="background1" w:themeShade="80"/>
          <w:sz w:val="24"/>
          <w:szCs w:val="24"/>
          <w:lang w:val="es-AR"/>
        </w:rPr>
        <w:t xml:space="preserve">tarjetitas </w:t>
      </w:r>
      <w:r>
        <w:rPr>
          <w:rFonts w:cstheme="minorHAnsi"/>
          <w:color w:val="7F7F7F" w:themeColor="background1" w:themeShade="80"/>
          <w:sz w:val="24"/>
          <w:szCs w:val="24"/>
        </w:rPr>
        <w:t>en pares para que intercambien. Proponemos que los participantes observen su cuerpo y chequeen si pueden identificar alguna tensión. Cuando surge una discusión, hacemos un stop!</w:t>
      </w:r>
    </w:p>
    <w:p w14:paraId="129A6AE4">
      <w:pPr>
        <w:jc w:val="both"/>
        <w:rPr>
          <w:rFonts w:cstheme="minorHAnsi"/>
          <w:color w:val="7F7F7F" w:themeColor="background1" w:themeShade="80"/>
          <w:sz w:val="24"/>
          <w:szCs w:val="24"/>
        </w:rPr>
      </w:pPr>
      <w:r>
        <w:rPr>
          <w:rFonts w:cstheme="minorHAnsi"/>
          <w:color w:val="7F7F7F" w:themeColor="background1" w:themeShade="80"/>
          <w:sz w:val="24"/>
          <w:szCs w:val="24"/>
        </w:rPr>
        <w:t>Ahora les pedimos que respiren hondo y traten de relajar el cuerpo  y vean si cambio algo en su posición frente al tema de conflicto. Se intercambia sobre la experiencia.</w:t>
      </w:r>
    </w:p>
    <w:p w14:paraId="3393348F">
      <w:pPr>
        <w:jc w:val="both"/>
        <w:rPr>
          <w:rFonts w:cstheme="minorHAnsi"/>
          <w:sz w:val="24"/>
          <w:szCs w:val="24"/>
        </w:rPr>
      </w:pPr>
    </w:p>
    <w:p w14:paraId="39A761E6">
      <w:pPr>
        <w:jc w:val="both"/>
        <w:rPr>
          <w:rFonts w:cstheme="minorHAnsi"/>
          <w:i/>
          <w:sz w:val="24"/>
          <w:szCs w:val="24"/>
        </w:rPr>
      </w:pPr>
      <w:r>
        <w:rPr>
          <w:rFonts w:cstheme="minorHAnsi"/>
          <w:b/>
          <w:sz w:val="24"/>
          <w:szCs w:val="24"/>
        </w:rPr>
        <w:t>Reflexiòn</w:t>
      </w:r>
      <w:r>
        <w:rPr>
          <w:rFonts w:cstheme="minorHAnsi"/>
          <w:i/>
          <w:sz w:val="24"/>
          <w:szCs w:val="24"/>
        </w:rPr>
        <w:t>. Surgió apasionamiento? hubo tensión? Se experimentó un cambio en el tono muscular de alguna de las partes del cuerpo</w:t>
      </w:r>
      <w:r>
        <w:rPr>
          <w:rFonts w:hint="default" w:cstheme="minorHAnsi"/>
          <w:i/>
          <w:sz w:val="24"/>
          <w:szCs w:val="24"/>
          <w:lang w:val="es-AR"/>
        </w:rPr>
        <w:t xml:space="preserve"> con el cambio en </w:t>
      </w:r>
      <w:bookmarkStart w:id="0" w:name="_GoBack"/>
      <w:bookmarkEnd w:id="0"/>
      <w:r>
        <w:rPr>
          <w:rFonts w:hint="default" w:cstheme="minorHAnsi"/>
          <w:i/>
          <w:sz w:val="24"/>
          <w:szCs w:val="24"/>
          <w:lang w:val="es-AR"/>
        </w:rPr>
        <w:t xml:space="preserve">la respiración  </w:t>
      </w:r>
      <w:r>
        <w:rPr>
          <w:rFonts w:cstheme="minorHAnsi"/>
          <w:i/>
          <w:sz w:val="24"/>
          <w:szCs w:val="24"/>
        </w:rPr>
        <w:t>?</w:t>
      </w:r>
    </w:p>
    <w:p w14:paraId="39F66730">
      <w:pPr>
        <w:jc w:val="both"/>
        <w:rPr>
          <w:rFonts w:cstheme="minorHAnsi"/>
          <w:i/>
          <w:sz w:val="24"/>
          <w:szCs w:val="24"/>
        </w:rPr>
      </w:pPr>
    </w:p>
    <w:p w14:paraId="78F42FE6">
      <w:pPr>
        <w:pStyle w:val="7"/>
        <w:shd w:val="clear" w:color="auto" w:fill="FFFFFF"/>
        <w:spacing w:before="0" w:beforeAutospacing="0" w:after="300" w:afterAutospacing="0"/>
        <w:jc w:val="both"/>
        <w:rPr>
          <w:rFonts w:asciiTheme="minorHAnsi" w:hAnsiTheme="minorHAnsi" w:cstheme="minorHAnsi"/>
          <w:b/>
        </w:rPr>
      </w:pPr>
      <w:r>
        <w:rPr>
          <w:rFonts w:asciiTheme="minorHAnsi" w:hAnsiTheme="minorHAnsi" w:cstheme="minorHAnsi"/>
          <w:b/>
          <w:sz w:val="28"/>
          <w:szCs w:val="28"/>
        </w:rPr>
        <w:t>Contextualización Teórica de la Experiencia.</w:t>
      </w:r>
      <w:r>
        <w:rPr>
          <w:rFonts w:asciiTheme="minorHAnsi" w:hAnsiTheme="minorHAnsi" w:cstheme="minorHAnsi"/>
          <w:b/>
        </w:rPr>
        <w:t xml:space="preserve"> </w:t>
      </w:r>
      <w:r>
        <w:rPr>
          <w:rFonts w:asciiTheme="minorHAnsi" w:hAnsiTheme="minorHAnsi" w:cstheme="minorHAnsi"/>
          <w:color w:val="7F7F7F" w:themeColor="background1" w:themeShade="80"/>
        </w:rPr>
        <w:t>Se lee o comenta el siguiente texto.</w:t>
      </w:r>
    </w:p>
    <w:p w14:paraId="6DEB0546">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Las condiciones de un buen trabajo de este tipo, son las de realizarlo siempre buscando </w:t>
      </w:r>
      <w:r>
        <w:rPr>
          <w:rFonts w:asciiTheme="minorHAnsi" w:hAnsiTheme="minorHAnsi" w:cstheme="minorHAnsi"/>
          <w:b/>
        </w:rPr>
        <w:t>afinidad,</w:t>
      </w:r>
      <w:r>
        <w:rPr>
          <w:rFonts w:asciiTheme="minorHAnsi" w:hAnsiTheme="minorHAnsi" w:cstheme="minorHAnsi"/>
        </w:rPr>
        <w:t xml:space="preserve"> afinidad entre las personas que participan de eso. ¿Por qué está dada la afinidad? No se sabe por qué está dada la afinidad, pero lo cierto es que uno encuentra más facilidad para trabajar con unos que con otros.</w:t>
      </w:r>
    </w:p>
    <w:p w14:paraId="7781304C">
      <w:pPr>
        <w:pStyle w:val="7"/>
        <w:shd w:val="clear" w:color="auto" w:fill="FFFFFF"/>
        <w:spacing w:before="0" w:beforeAutospacing="0" w:after="300" w:afterAutospacing="0"/>
        <w:jc w:val="both"/>
        <w:rPr>
          <w:rFonts w:asciiTheme="minorHAnsi" w:hAnsiTheme="minorHAnsi" w:cstheme="minorHAnsi"/>
          <w:b/>
        </w:rPr>
      </w:pPr>
      <w:r>
        <w:rPr>
          <w:rFonts w:asciiTheme="minorHAnsi" w:hAnsiTheme="minorHAnsi" w:cstheme="minorHAnsi"/>
        </w:rPr>
        <w:t xml:space="preserve">Hay otro punto importante en esto y que tiene que ver con una cierta </w:t>
      </w:r>
      <w:r>
        <w:rPr>
          <w:rFonts w:asciiTheme="minorHAnsi" w:hAnsiTheme="minorHAnsi" w:cstheme="minorHAnsi"/>
          <w:b/>
        </w:rPr>
        <w:t>educación interna en la relación con el otro</w:t>
      </w:r>
      <w:r>
        <w:rPr>
          <w:rFonts w:asciiTheme="minorHAnsi" w:hAnsiTheme="minorHAnsi" w:cstheme="minorHAnsi"/>
        </w:rPr>
        <w:t xml:space="preserve">, a los efectos de una producción fluida. Tiene que ver con </w:t>
      </w:r>
      <w:r>
        <w:rPr>
          <w:rFonts w:asciiTheme="minorHAnsi" w:hAnsiTheme="minorHAnsi" w:cstheme="minorHAnsi"/>
          <w:b/>
        </w:rPr>
        <w:t>la aptitud de los integrantes de esa microestructura para distender la relación.</w:t>
      </w:r>
    </w:p>
    <w:p w14:paraId="070C58D2">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La cosa es muy interesante por cuanto, al trabajar por ejemplo en una hipótesis, surgen numerosos puntos de vista. Además de surgir numerosos puntos de vista -cosa muy útil por otra parte-, </w:t>
      </w:r>
      <w:r>
        <w:rPr>
          <w:rFonts w:asciiTheme="minorHAnsi" w:hAnsiTheme="minorHAnsi" w:cstheme="minorHAnsi"/>
          <w:b/>
        </w:rPr>
        <w:t>surge un cierto apasionamiento</w:t>
      </w:r>
      <w:r>
        <w:rPr>
          <w:rFonts w:asciiTheme="minorHAnsi" w:hAnsiTheme="minorHAnsi" w:cstheme="minorHAnsi"/>
        </w:rPr>
        <w:t xml:space="preserve"> </w:t>
      </w:r>
      <w:r>
        <w:rPr>
          <w:rFonts w:asciiTheme="minorHAnsi" w:hAnsiTheme="minorHAnsi" w:cstheme="minorHAnsi"/>
          <w:b/>
        </w:rPr>
        <w:t>en la defensa del propio punto de vista</w:t>
      </w:r>
      <w:r>
        <w:rPr>
          <w:rFonts w:asciiTheme="minorHAnsi" w:hAnsiTheme="minorHAnsi" w:cstheme="minorHAnsi"/>
        </w:rPr>
        <w:t xml:space="preserve">. Y entonces, claro, se crea una cierta </w:t>
      </w:r>
      <w:r>
        <w:rPr>
          <w:rFonts w:asciiTheme="minorHAnsi" w:hAnsiTheme="minorHAnsi" w:cstheme="minorHAnsi"/>
          <w:b/>
        </w:rPr>
        <w:t>tensión</w:t>
      </w:r>
      <w:r>
        <w:rPr>
          <w:rFonts w:asciiTheme="minorHAnsi" w:hAnsiTheme="minorHAnsi" w:cstheme="minorHAnsi"/>
        </w:rPr>
        <w:t xml:space="preserve"> entre los componentes.</w:t>
      </w:r>
    </w:p>
    <w:p w14:paraId="59456EED">
      <w:pPr>
        <w:pStyle w:val="7"/>
        <w:shd w:val="clear" w:color="auto" w:fill="FFFFFF"/>
        <w:spacing w:before="0" w:beforeAutospacing="0" w:after="300" w:afterAutospacing="0"/>
        <w:jc w:val="both"/>
        <w:rPr>
          <w:rFonts w:asciiTheme="minorHAnsi" w:hAnsiTheme="minorHAnsi" w:cstheme="minorHAnsi"/>
          <w:b/>
        </w:rPr>
      </w:pPr>
      <w:r>
        <w:rPr>
          <w:rFonts w:asciiTheme="minorHAnsi" w:hAnsiTheme="minorHAnsi" w:cstheme="minorHAnsi"/>
        </w:rPr>
        <w:t xml:space="preserve">Es más; si en este momento ustedes, que están tan atentos, tratan de aflojar las tensiones físicas, las tensiones musculares, va a ver que en realidad comienzan a hacerlo a partir de los ojos, a partir de la cara. Ustedes van aflojando esa tensión muscular al estar atentos y se produce un fenómeno un poco extraño, porque ustedes al aflojar esa tensión muscular mientras están atentos, comienzan a experimentar la </w:t>
      </w:r>
      <w:r>
        <w:rPr>
          <w:rFonts w:asciiTheme="minorHAnsi" w:hAnsiTheme="minorHAnsi" w:cstheme="minorHAnsi"/>
          <w:b/>
        </w:rPr>
        <w:t>sensación de que se desinteresaran del tema, como que se ponen a distancia del tema, como que se ponen a distancia del objeto en cuestión.</w:t>
      </w:r>
    </w:p>
    <w:p w14:paraId="3F4A2513">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Entonces dicen que si aflojan la tensión muscular ligada a la atención, ustedes se van del tema, o porque pierden interés o porque su mente se hace un tanto calma y es como si en realidad bajaran de nivel. Pues no; ni bajan de nivel ni sucede que se alejan del tema; sucede que no tienen el </w:t>
      </w:r>
      <w:r>
        <w:rPr>
          <w:rFonts w:asciiTheme="minorHAnsi" w:hAnsiTheme="minorHAnsi" w:cstheme="minorHAnsi"/>
          <w:b/>
        </w:rPr>
        <w:t>registro de la tensión</w:t>
      </w:r>
      <w:r>
        <w:rPr>
          <w:rFonts w:asciiTheme="minorHAnsi" w:hAnsiTheme="minorHAnsi" w:cstheme="minorHAnsi"/>
        </w:rPr>
        <w:t>, el cual ha sido grabado fuertemente por la forma educativa del siglo XX, del que salimos, atención /tensión. Así es que, atención y trabajo intelectual en general, están fuertemente ligados a este registro tenso. Y empieza a suceder una cosa muy diferente cuando se baja esta tensión muscular, por ejemplo en el caso de un trabajo en equipo.</w:t>
      </w:r>
    </w:p>
    <w:p w14:paraId="695CC62D">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Es </w:t>
      </w:r>
      <w:r>
        <w:rPr>
          <w:rFonts w:asciiTheme="minorHAnsi" w:hAnsiTheme="minorHAnsi" w:cstheme="minorHAnsi"/>
          <w:b/>
        </w:rPr>
        <w:t>baja la tensión muscular</w:t>
      </w:r>
      <w:r>
        <w:rPr>
          <w:rFonts w:asciiTheme="minorHAnsi" w:hAnsiTheme="minorHAnsi" w:cstheme="minorHAnsi"/>
        </w:rPr>
        <w:t xml:space="preserve"> entre todas aquellas personas que son </w:t>
      </w:r>
      <w:r>
        <w:rPr>
          <w:rFonts w:asciiTheme="minorHAnsi" w:hAnsiTheme="minorHAnsi" w:cstheme="minorHAnsi"/>
          <w:b/>
        </w:rPr>
        <w:t>afines</w:t>
      </w:r>
      <w:r>
        <w:rPr>
          <w:rFonts w:asciiTheme="minorHAnsi" w:hAnsiTheme="minorHAnsi" w:cstheme="minorHAnsi"/>
        </w:rPr>
        <w:t>, se comienza a trabajar y entonces las ideas empiezan a ir y a venir con gran velocidad, acelerándose el trabajo intelectual y cobrando las relaciones un carácter de desapasionamiento. De tal manera que todo puede ser aceptado sin oposición de barreras (no hablemos ya de barreras mentales), de barreras físicas, de las que ponen las tensiones musculares a la atención o a la productividad de la mente.</w:t>
      </w:r>
    </w:p>
    <w:p w14:paraId="7722D90B">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Esto vale en general para todo esto de atender, y vale para el trabajo intelectual, y vale para este punto que estamos tratando ahora que es acerca de nuestra forma de trabajo en equipo, </w:t>
      </w:r>
      <w:r>
        <w:rPr>
          <w:rFonts w:asciiTheme="minorHAnsi" w:hAnsiTheme="minorHAnsi" w:cstheme="minorHAnsi"/>
          <w:b/>
        </w:rPr>
        <w:t>una forma de trabajo que no se refiere a lo externo del trabajo sino a lo interno y al sistema de relaciones internas</w:t>
      </w:r>
      <w:r>
        <w:rPr>
          <w:rFonts w:asciiTheme="minorHAnsi" w:hAnsiTheme="minorHAnsi" w:cstheme="minorHAnsi"/>
        </w:rPr>
        <w:t>. Y ese sistema de relaciones internas se hace fluido o no, en la medida en que se distiende el cuerpo.</w:t>
      </w:r>
    </w:p>
    <w:p w14:paraId="0F2B78A9">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¿Cómo trabajamos en equipo? </w:t>
      </w:r>
      <w:r>
        <w:rPr>
          <w:rFonts w:asciiTheme="minorHAnsi" w:hAnsiTheme="minorHAnsi" w:cstheme="minorHAnsi"/>
          <w:b/>
        </w:rPr>
        <w:t xml:space="preserve">Trabajamos por afinidad y trabajamos en base a esos registros de distensión. </w:t>
      </w:r>
      <w:r>
        <w:rPr>
          <w:rFonts w:asciiTheme="minorHAnsi" w:hAnsiTheme="minorHAnsi" w:cstheme="minorHAnsi"/>
        </w:rPr>
        <w:t xml:space="preserve">Entonces esto de esa forma de trabajo en equipo, se convierte no solo en una cuestión externa, formal, sino que se convierte en todo un </w:t>
      </w:r>
      <w:r>
        <w:rPr>
          <w:rFonts w:asciiTheme="minorHAnsi" w:hAnsiTheme="minorHAnsi" w:cstheme="minorHAnsi"/>
          <w:b/>
        </w:rPr>
        <w:t>trabajo</w:t>
      </w:r>
      <w:r>
        <w:rPr>
          <w:rFonts w:asciiTheme="minorHAnsi" w:hAnsiTheme="minorHAnsi" w:cstheme="minorHAnsi"/>
        </w:rPr>
        <w:t xml:space="preserve"> </w:t>
      </w:r>
      <w:r>
        <w:rPr>
          <w:rFonts w:asciiTheme="minorHAnsi" w:hAnsiTheme="minorHAnsi" w:cstheme="minorHAnsi"/>
          <w:b/>
        </w:rPr>
        <w:t>interno</w:t>
      </w:r>
      <w:r>
        <w:rPr>
          <w:rFonts w:asciiTheme="minorHAnsi" w:hAnsiTheme="minorHAnsi" w:cstheme="minorHAnsi"/>
        </w:rPr>
        <w:t>. Cuando se trabaja en equipo se tiene muy a la vista y muy presente, este punto de lo que va pasando con uno en el sistema de relación.</w:t>
      </w:r>
    </w:p>
    <w:p w14:paraId="1DB5DC4D">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Cuando se trabaja en equipo entre nosotros, éste es uno de los puntos de máximo interés; esto del aflojamiento de tales tensiones en la relación y esto del </w:t>
      </w:r>
      <w:r>
        <w:rPr>
          <w:rFonts w:asciiTheme="minorHAnsi" w:hAnsiTheme="minorHAnsi" w:cstheme="minorHAnsi"/>
          <w:b/>
        </w:rPr>
        <w:t>estar atento de un modo copresente, claro, no de un modo presente</w:t>
      </w:r>
      <w:r>
        <w:rPr>
          <w:rFonts w:asciiTheme="minorHAnsi" w:hAnsiTheme="minorHAnsi" w:cstheme="minorHAnsi"/>
        </w:rPr>
        <w:t xml:space="preserve">, </w:t>
      </w:r>
      <w:r>
        <w:rPr>
          <w:rFonts w:asciiTheme="minorHAnsi" w:hAnsiTheme="minorHAnsi" w:cstheme="minorHAnsi"/>
          <w:b/>
        </w:rPr>
        <w:t>estar atento a las distensiones internas mientras se realizan las operaciones</w:t>
      </w:r>
      <w:r>
        <w:rPr>
          <w:rFonts w:asciiTheme="minorHAnsi" w:hAnsiTheme="minorHAnsi" w:cstheme="minorHAnsi"/>
        </w:rPr>
        <w:t>.</w:t>
      </w:r>
    </w:p>
    <w:p w14:paraId="1A2008AC">
      <w:pPr>
        <w:pStyle w:val="7"/>
        <w:shd w:val="clear" w:color="auto" w:fill="FFFFFF"/>
        <w:spacing w:before="0" w:beforeAutospacing="0" w:after="300" w:afterAutospacing="0"/>
        <w:jc w:val="both"/>
        <w:rPr>
          <w:rFonts w:asciiTheme="minorHAnsi" w:hAnsiTheme="minorHAnsi" w:cstheme="minorHAnsi"/>
          <w:b/>
          <w:sz w:val="28"/>
          <w:szCs w:val="28"/>
        </w:rPr>
      </w:pPr>
      <w:r>
        <w:rPr>
          <w:rFonts w:asciiTheme="minorHAnsi" w:hAnsiTheme="minorHAnsi" w:cstheme="minorHAnsi"/>
          <w:b/>
          <w:sz w:val="28"/>
          <w:szCs w:val="28"/>
        </w:rPr>
        <w:t>Sobre la Dirección. El Sentido del Trabajo en Conjunto.</w:t>
      </w:r>
    </w:p>
    <w:p w14:paraId="1FB48260">
      <w:pPr>
        <w:pStyle w:val="7"/>
        <w:shd w:val="clear" w:color="auto" w:fill="FFFFFF"/>
        <w:spacing w:before="0" w:beforeAutospacing="0" w:after="300" w:afterAutospacing="0"/>
        <w:jc w:val="both"/>
        <w:rPr>
          <w:rFonts w:asciiTheme="minorHAnsi" w:hAnsiTheme="minorHAnsi" w:cstheme="minorHAnsi"/>
          <w:color w:val="7F7F7F" w:themeColor="background1" w:themeShade="80"/>
        </w:rPr>
      </w:pPr>
      <w:r>
        <w:rPr>
          <w:rFonts w:asciiTheme="minorHAnsi" w:hAnsiTheme="minorHAnsi" w:cstheme="minorHAnsi"/>
          <w:color w:val="7F7F7F" w:themeColor="background1" w:themeShade="80"/>
        </w:rPr>
        <w:t>Reflexionamos sinceramente unos minutos sobre el sentido que le pongo a hacer este taller, el para qué? Es para nosotros y no para ser comentado. Los facilitadores leen o comentan el siguiente texto.</w:t>
      </w:r>
    </w:p>
    <w:p w14:paraId="2F3C307D">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mc:AlternateContent>
          <mc:Choice Requires="wps">
            <w:drawing>
              <wp:anchor distT="0" distB="0" distL="114300" distR="114300" simplePos="0" relativeHeight="251663360" behindDoc="0" locked="0" layoutInCell="1" allowOverlap="1">
                <wp:simplePos x="0" y="0"/>
                <wp:positionH relativeFrom="column">
                  <wp:posOffset>2539365</wp:posOffset>
                </wp:positionH>
                <wp:positionV relativeFrom="paragraph">
                  <wp:posOffset>1270635</wp:posOffset>
                </wp:positionV>
                <wp:extent cx="19050" cy="381000"/>
                <wp:effectExtent l="76200" t="38100" r="57150" b="19050"/>
                <wp:wrapNone/>
                <wp:docPr id="7" name="Conector recto de flecha 7"/>
                <wp:cNvGraphicFramePr/>
                <a:graphic xmlns:a="http://schemas.openxmlformats.org/drawingml/2006/main">
                  <a:graphicData uri="http://schemas.microsoft.com/office/word/2010/wordprocessingShape">
                    <wps:wsp>
                      <wps:cNvCnPr/>
                      <wps:spPr>
                        <a:xfrm flipH="1" flipV="1">
                          <a:off x="0" y="0"/>
                          <a:ext cx="1905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7" o:spid="_x0000_s1026" o:spt="32" type="#_x0000_t32" style="position:absolute;left:0pt;flip:x y;margin-left:199.95pt;margin-top:100.05pt;height:30pt;width:1.5pt;z-index:251663360;mso-width-relative:page;mso-height-relative:page;" filled="f" stroked="t" coordsize="21600,21600" o:gfxdata="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xR0hdcAAAALAQAADwAAAAAAAAABACAAAAAiAAAAZHJzL2Rv&#10;d25yZXYueG1sUEsBAhQAFAAAAAgAh07iQBiCcHgCAgAA+wMAAA4AAAAAAAAAAQAgAAAAJgEAAGRy&#10;cy9lMm9Eb2MueG1sUEsFBgAAAAAGAAYAWQEAAJoFAAAAAA==&#10;">
                <v:fill on="f" focussize="0,0"/>
                <v:stroke weight="0.5pt" color="#5B9BD5 [3204]" miterlimit="8" joinstyle="miter" endarrow="block"/>
                <v:imagedata o:title=""/>
                <o:lock v:ext="edit" aspectratio="f"/>
              </v:shape>
            </w:pict>
          </mc:Fallback>
        </mc:AlternateContent>
      </w:r>
      <w:r>
        <w:rPr>
          <w:rFonts w:asciiTheme="minorHAnsi" w:hAnsiTheme="minorHAnsi" w:cstheme="minorHAnsi"/>
        </w:rPr>
        <w:t xml:space="preserve">En el proceso de realización de trabajos conjuntos, puede suceder que no se encuentre precisada la dirección que dicho trabajo representa, el para qué? Sobre todo en el caso de que ésta no se haga explícita y se dé por obvia. Por ejemplo, si algunos pretenden hacer evidentes sus atributos personales, su inteligencia, su simpatía, u otros están pendientes del puntaje o los créditos que pueden obtener por realizar el curso o lo hacen simplemente por obigación y unos terceros pretenden mejorar en verdad las condiciones del tránsito por la institución escolar, se observaría cierta </w:t>
      </w:r>
      <w:r>
        <w:rPr>
          <w:rFonts w:asciiTheme="minorHAnsi" w:hAnsiTheme="minorHAnsi" w:cstheme="minorHAnsi"/>
          <w:b/>
        </w:rPr>
        <w:t>divergencia en los intereses</w:t>
      </w:r>
      <w:r>
        <w:rPr>
          <w:rFonts w:asciiTheme="minorHAnsi" w:hAnsiTheme="minorHAnsi" w:cstheme="minorHAnsi"/>
        </w:rPr>
        <w:t xml:space="preserve"> particulares que posiblemente se pondría en evidencia causando apatía, falta de entusiasmo o desvíos.</w:t>
      </w:r>
    </w:p>
    <w:p w14:paraId="214353AC">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mc:AlternateContent>
          <mc:Choice Requires="wps">
            <w:drawing>
              <wp:anchor distT="0" distB="0" distL="114300" distR="114300" simplePos="0" relativeHeight="251661312" behindDoc="0" locked="0" layoutInCell="1" allowOverlap="1">
                <wp:simplePos x="0" y="0"/>
                <wp:positionH relativeFrom="column">
                  <wp:posOffset>2910840</wp:posOffset>
                </wp:positionH>
                <wp:positionV relativeFrom="paragraph">
                  <wp:posOffset>45085</wp:posOffset>
                </wp:positionV>
                <wp:extent cx="523875" cy="285750"/>
                <wp:effectExtent l="0" t="38100" r="47625" b="19050"/>
                <wp:wrapNone/>
                <wp:docPr id="5" name="Conector recto de flecha 5"/>
                <wp:cNvGraphicFramePr/>
                <a:graphic xmlns:a="http://schemas.openxmlformats.org/drawingml/2006/main">
                  <a:graphicData uri="http://schemas.microsoft.com/office/word/2010/wordprocessingShape">
                    <wps:wsp>
                      <wps:cNvCnPr/>
                      <wps:spPr>
                        <a:xfrm flipV="1">
                          <a:off x="0" y="0"/>
                          <a:ext cx="52387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5" o:spid="_x0000_s1026" o:spt="32" type="#_x0000_t32" style="position:absolute;left:0pt;flip:y;margin-left:229.2pt;margin-top:3.55pt;height:22.5pt;width:41.25pt;z-index:251661312;mso-width-relative:page;mso-height-relative:page;" filled="f" stroked="t" coordsize="21600,21600" o:gfxdata="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gu+i1wAAAAgBAAAPAAAAAAAAAAEAIAAAACIAAABkcnMvZG93bnJl&#10;di54bWxQSwECFAAUAAAACACHTuJAFTqkDf4BAADyAwAADgAAAAAAAAABACAAAAAmAQAAZHJzL2Uy&#10;b0RvYy54bWxQSwUGAAAAAAYABgBZAQAAlgUAAAAA&#10;">
                <v:fill on="f" focussize="0,0"/>
                <v:stroke weight="0.5pt" color="#5B9BD5 [3204]" miterlimit="8" joinstyle="miter" endarrow="block"/>
                <v:imagedata o:title=""/>
                <o:lock v:ext="edit" aspectratio="f"/>
              </v:shape>
            </w:pict>
          </mc:Fallback>
        </mc:AlternateContent>
      </w:r>
      <w:r>
        <w:rPr>
          <w:rFonts w:asciiTheme="minorHAnsi" w:hAnsiTheme="minorHAnsi" w:cstheme="minorHAnsi"/>
        </w:rPr>
        <mc:AlternateContent>
          <mc:Choice Requires="wps">
            <w:drawing>
              <wp:anchor distT="0" distB="0" distL="114300" distR="114300" simplePos="0" relativeHeight="251662336" behindDoc="0" locked="0" layoutInCell="1" allowOverlap="1">
                <wp:simplePos x="0" y="0"/>
                <wp:positionH relativeFrom="column">
                  <wp:posOffset>1786890</wp:posOffset>
                </wp:positionH>
                <wp:positionV relativeFrom="paragraph">
                  <wp:posOffset>15240</wp:posOffset>
                </wp:positionV>
                <wp:extent cx="438150" cy="304800"/>
                <wp:effectExtent l="38100" t="38100" r="19050" b="19050"/>
                <wp:wrapNone/>
                <wp:docPr id="6" name="Conector recto de flecha 6"/>
                <wp:cNvGraphicFramePr/>
                <a:graphic xmlns:a="http://schemas.openxmlformats.org/drawingml/2006/main">
                  <a:graphicData uri="http://schemas.microsoft.com/office/word/2010/wordprocessingShape">
                    <wps:wsp>
                      <wps:cNvCnPr/>
                      <wps:spPr>
                        <a:xfrm flipH="1" flipV="1">
                          <a:off x="0" y="0"/>
                          <a:ext cx="4381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6" o:spid="_x0000_s1026" o:spt="32" type="#_x0000_t32" style="position:absolute;left:0pt;flip:x y;margin-left:140.7pt;margin-top:1.2pt;height:24pt;width:34.5pt;z-index:251662336;mso-width-relative:page;mso-height-relative:page;" filled="f" stroked="t" coordsize="21600,21600" o:gfxdata="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qoxdQAAAAIAQAADwAAAAAAAAABACAAAAAiAAAAZHJzL2Rvd25y&#10;ZXYueG1sUEsBAhQAFAAAAAgAh07iQNH0z9oCAgAA/AMAAA4AAAAAAAAAAQAgAAAAIwEAAGRycy9l&#10;Mm9Eb2MueG1sUEsFBgAAAAAGAAYAWQEAAJcFAAAAAA==&#10;">
                <v:fill on="f" focussize="0,0"/>
                <v:stroke weight="0.5pt" color="#5B9BD5 [3204]" miterlimit="8" joinstyle="miter" endarrow="block"/>
                <v:imagedata o:title=""/>
                <o:lock v:ext="edit" aspectratio="f"/>
              </v:shape>
            </w:pict>
          </mc:Fallback>
        </mc:AlternateContent>
      </w:r>
      <w:r>
        <w:rPr>
          <w:rFonts w:asciiTheme="minorHAnsi" w:hAnsiTheme="minorHAnsi" w:cstheme="minorHAnsi"/>
        </w:rPr>
        <mc:AlternateContent>
          <mc:Choice Requires="wps">
            <w:drawing>
              <wp:anchor distT="0" distB="0" distL="114300" distR="114300" simplePos="0" relativeHeight="251659264" behindDoc="0" locked="0" layoutInCell="1" allowOverlap="1">
                <wp:simplePos x="0" y="0"/>
                <wp:positionH relativeFrom="column">
                  <wp:posOffset>2101215</wp:posOffset>
                </wp:positionH>
                <wp:positionV relativeFrom="paragraph">
                  <wp:posOffset>224790</wp:posOffset>
                </wp:positionV>
                <wp:extent cx="838200" cy="638175"/>
                <wp:effectExtent l="0" t="0" r="19050" b="28575"/>
                <wp:wrapNone/>
                <wp:docPr id="3" name="Elipse 3"/>
                <wp:cNvGraphicFramePr/>
                <a:graphic xmlns:a="http://schemas.openxmlformats.org/drawingml/2006/main">
                  <a:graphicData uri="http://schemas.microsoft.com/office/word/2010/wordprocessingShape">
                    <wps:wsp>
                      <wps:cNvSpPr/>
                      <wps:spPr>
                        <a:xfrm>
                          <a:off x="0" y="0"/>
                          <a:ext cx="838200" cy="638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7DF9B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Elipse 3" o:spid="_x0000_s1026" o:spt="3" type="#_x0000_t3" style="position:absolute;left:0pt;margin-left:165.45pt;margin-top:17.7pt;height:50.25pt;width:66pt;z-index:251659264;v-text-anchor:middle;mso-width-relative:page;mso-height-relative:page;" fillcolor="#5B9BD5 [3204]" filled="t" stroked="t" coordsize="21600,21600" o:gfxdata="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83WOdcAAAAKAQAADwAAAAAAAAABACAAAAAi&#10;AAAAZHJzL2Rvd25yZXYueG1sUEsBAhQAFAAAAAgAh07iQPWQ+lp9AgAAIgUAAA4AAAAAAAAAAQAg&#10;AAAAJgEAAGRycy9lMm9Eb2MueG1sUEsFBgAAAAAGAAYAWQEAABUGAAAAAA==&#10;">
                <v:fill on="t" focussize="0,0"/>
                <v:stroke weight="1pt" color="#41719C [3204]" miterlimit="8" joinstyle="miter"/>
                <v:imagedata o:title=""/>
                <o:lock v:ext="edit" aspectratio="f"/>
                <v:textbox>
                  <w:txbxContent>
                    <w:p w14:paraId="767DF9BE">
                      <w:pPr>
                        <w:jc w:val="center"/>
                      </w:pPr>
                    </w:p>
                  </w:txbxContent>
                </v:textbox>
              </v:shape>
            </w:pict>
          </mc:Fallback>
        </mc:AlternateContent>
      </w:r>
    </w:p>
    <w:p w14:paraId="6EBC6EA0">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mc:AlternateContent>
          <mc:Choice Requires="wps">
            <w:drawing>
              <wp:anchor distT="0" distB="0" distL="114300" distR="114300" simplePos="0" relativeHeight="251664384" behindDoc="0" locked="0" layoutInCell="1" allowOverlap="1">
                <wp:simplePos x="0" y="0"/>
                <wp:positionH relativeFrom="column">
                  <wp:posOffset>1463040</wp:posOffset>
                </wp:positionH>
                <wp:positionV relativeFrom="paragraph">
                  <wp:posOffset>276860</wp:posOffset>
                </wp:positionV>
                <wp:extent cx="552450" cy="95250"/>
                <wp:effectExtent l="38100" t="0" r="19050" b="76200"/>
                <wp:wrapNone/>
                <wp:docPr id="8" name="Conector recto de flecha 8"/>
                <wp:cNvGraphicFramePr/>
                <a:graphic xmlns:a="http://schemas.openxmlformats.org/drawingml/2006/main">
                  <a:graphicData uri="http://schemas.microsoft.com/office/word/2010/wordprocessingShape">
                    <wps:wsp>
                      <wps:cNvCnPr/>
                      <wps:spPr>
                        <a:xfrm flipH="1">
                          <a:off x="0" y="0"/>
                          <a:ext cx="55245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8" o:spid="_x0000_s1026" o:spt="32" type="#_x0000_t32" style="position:absolute;left:0pt;flip:x;margin-left:115.2pt;margin-top:21.8pt;height:7.5pt;width:43.5pt;z-index:251664384;mso-width-relative:page;mso-height-relative:page;" filled="f" stroked="t" coordsize="21600,21600" o:gfxdata="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W7DVNgAAAAJAQAADwAAAAAAAAABACAAAAAiAAAAZHJzL2Rvd25yZXYu&#10;eG1sUEsBAhQAFAAAAAgAh07iQAn9mzD7AQAA8QMAAA4AAAAAAAAAAQAgAAAAJwEAAGRycy9lMm9E&#10;b2MueG1sUEsFBgAAAAAGAAYAWQEAAJQFAAAAAA==&#10;">
                <v:fill on="f" focussize="0,0"/>
                <v:stroke weight="0.5pt" color="#5B9BD5 [3204]" miterlimit="8" joinstyle="miter" endarrow="block"/>
                <v:imagedata o:title=""/>
                <o:lock v:ext="edit" aspectratio="f"/>
              </v:shape>
            </w:pict>
          </mc:Fallback>
        </mc:AlternateContent>
      </w:r>
      <w:r>
        <w:rPr>
          <w:rFonts w:asciiTheme="minorHAnsi" w:hAnsiTheme="minorHAnsi" w:cstheme="minorHAnsi"/>
        </w:rPr>
        <mc:AlternateContent>
          <mc:Choice Requires="wps">
            <w:drawing>
              <wp:anchor distT="0" distB="0" distL="114300" distR="114300" simplePos="0" relativeHeight="251660288" behindDoc="0" locked="0" layoutInCell="1" allowOverlap="1">
                <wp:simplePos x="0" y="0"/>
                <wp:positionH relativeFrom="column">
                  <wp:posOffset>2987040</wp:posOffset>
                </wp:positionH>
                <wp:positionV relativeFrom="paragraph">
                  <wp:posOffset>153035</wp:posOffset>
                </wp:positionV>
                <wp:extent cx="752475" cy="28575"/>
                <wp:effectExtent l="0" t="38100" r="28575" b="85725"/>
                <wp:wrapNone/>
                <wp:docPr id="4" name="Conector recto de flecha 4"/>
                <wp:cNvGraphicFramePr/>
                <a:graphic xmlns:a="http://schemas.openxmlformats.org/drawingml/2006/main">
                  <a:graphicData uri="http://schemas.microsoft.com/office/word/2010/wordprocessingShape">
                    <wps:wsp>
                      <wps:cNvCnPr/>
                      <wps:spPr>
                        <a:xfrm>
                          <a:off x="0" y="0"/>
                          <a:ext cx="75247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4" o:spid="_x0000_s1026" o:spt="32" type="#_x0000_t32" style="position:absolute;left:0pt;margin-left:235.2pt;margin-top:12.05pt;height:2.25pt;width:59.25pt;z-index:251660288;mso-width-relative:page;mso-height-relative:page;" filled="f" stroked="t" coordsize="21600,21600" o:gfxdata="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YF4STZAAAACQEAAA8AAAAAAAAAAQAgAAAAIgAAAGRycy9kb3ducmV2LnhtbFBL&#10;AQIUABQAAAAIAIdO4kBKgtqs9QEAAOcDAAAOAAAAAAAAAAEAIAAAACgBAABkcnMvZTJvRG9jLnht&#10;bFBLBQYAAAAABgAGAFkBAACPBQAAAAA=&#10;">
                <v:fill on="f" focussize="0,0"/>
                <v:stroke weight="0.5pt" color="#5B9BD5 [3204]" miterlimit="8" joinstyle="miter" endarrow="block"/>
                <v:imagedata o:title=""/>
                <o:lock v:ext="edit" aspectratio="f"/>
              </v:shape>
            </w:pict>
          </mc:Fallback>
        </mc:AlternateContent>
      </w:r>
    </w:p>
    <w:p w14:paraId="2A6747A8">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mc:AlternateContent>
          <mc:Choice Requires="wps">
            <w:drawing>
              <wp:anchor distT="0" distB="0" distL="114300" distR="114300" simplePos="0" relativeHeight="251666432" behindDoc="0" locked="0" layoutInCell="1" allowOverlap="1">
                <wp:simplePos x="0" y="0"/>
                <wp:positionH relativeFrom="column">
                  <wp:posOffset>2815590</wp:posOffset>
                </wp:positionH>
                <wp:positionV relativeFrom="paragraph">
                  <wp:posOffset>71755</wp:posOffset>
                </wp:positionV>
                <wp:extent cx="438150" cy="333375"/>
                <wp:effectExtent l="0" t="0" r="57150" b="47625"/>
                <wp:wrapNone/>
                <wp:docPr id="10" name="Conector recto de flecha 10"/>
                <wp:cNvGraphicFramePr/>
                <a:graphic xmlns:a="http://schemas.openxmlformats.org/drawingml/2006/main">
                  <a:graphicData uri="http://schemas.microsoft.com/office/word/2010/wordprocessingShape">
                    <wps:wsp>
                      <wps:cNvCnPr/>
                      <wps:spPr>
                        <a:xfrm>
                          <a:off x="0" y="0"/>
                          <a:ext cx="4381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10" o:spid="_x0000_s1026" o:spt="32" type="#_x0000_t32" style="position:absolute;left:0pt;margin-left:221.7pt;margin-top:5.65pt;height:26.25pt;width:34.5pt;z-index:251666432;mso-width-relative:page;mso-height-relative:page;" filled="f" stroked="t" coordsize="21600,21600" o:gfxdata="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GA1z2AAAAAkBAAAPAAAAAAAAAAEAIAAAACIAAABkcnMvZG93bnJldi54bWxQSwEC&#10;FAAUAAAACACHTuJAjJqyQvQBAADqAwAADgAAAAAAAAABACAAAAAnAQAAZHJzL2Uyb0RvYy54bWxQ&#10;SwUGAAAAAAYABgBZAQAAjQUAAAAA&#10;">
                <v:fill on="f" focussize="0,0"/>
                <v:stroke weight="0.5pt" color="#5B9BD5 [3204]" miterlimit="8" joinstyle="miter" endarrow="block"/>
                <v:imagedata o:title=""/>
                <o:lock v:ext="edit" aspectratio="f"/>
              </v:shape>
            </w:pict>
          </mc:Fallback>
        </mc:AlternateContent>
      </w:r>
      <w:r>
        <w:rPr>
          <w:rFonts w:asciiTheme="minorHAnsi" w:hAnsiTheme="minorHAnsi" w:cstheme="minorHAnsi"/>
        </w:rPr>
        <mc:AlternateContent>
          <mc:Choice Requires="wps">
            <w:drawing>
              <wp:anchor distT="0" distB="0" distL="114300" distR="114300" simplePos="0" relativeHeight="251665408" behindDoc="0" locked="0" layoutInCell="1" allowOverlap="1">
                <wp:simplePos x="0" y="0"/>
                <wp:positionH relativeFrom="column">
                  <wp:posOffset>2052955</wp:posOffset>
                </wp:positionH>
                <wp:positionV relativeFrom="paragraph">
                  <wp:posOffset>147320</wp:posOffset>
                </wp:positionV>
                <wp:extent cx="285750" cy="428625"/>
                <wp:effectExtent l="38100" t="0" r="19050" b="47625"/>
                <wp:wrapNone/>
                <wp:docPr id="9" name="Conector recto de flecha 9"/>
                <wp:cNvGraphicFramePr/>
                <a:graphic xmlns:a="http://schemas.openxmlformats.org/drawingml/2006/main">
                  <a:graphicData uri="http://schemas.microsoft.com/office/word/2010/wordprocessingShape">
                    <wps:wsp>
                      <wps:cNvCnPr/>
                      <wps:spPr>
                        <a:xfrm flipH="1">
                          <a:off x="0" y="0"/>
                          <a:ext cx="2857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9" o:spid="_x0000_s1026" o:spt="32" type="#_x0000_t32" style="position:absolute;left:0pt;flip:x;margin-left:161.65pt;margin-top:11.6pt;height:33.75pt;width:22.5pt;z-index:251665408;mso-width-relative:page;mso-height-relative:page;" filled="f" stroked="t" coordsize="21600,21600" o:gfxdata="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x1zXAAAACQEAAA8AAAAAAAAAAQAgAAAAIgAAAGRycy9kb3ducmV2&#10;LnhtbFBLAQIUABQAAAAIAIdO4kBs+M+Z/QEAAPIDAAAOAAAAAAAAAAEAIAAAACYBAABkcnMvZTJv&#10;RG9jLnhtbFBLBQYAAAAABgAGAFkBAACVBQAAAAA=&#10;">
                <v:fill on="f" focussize="0,0"/>
                <v:stroke weight="0.5pt" color="#5B9BD5 [3204]" miterlimit="8" joinstyle="miter" endarrow="block"/>
                <v:imagedata o:title=""/>
                <o:lock v:ext="edit" aspectratio="f"/>
              </v:shape>
            </w:pict>
          </mc:Fallback>
        </mc:AlternateContent>
      </w:r>
    </w:p>
    <w:p w14:paraId="5FE864E4">
      <w:pPr>
        <w:pStyle w:val="7"/>
        <w:shd w:val="clear" w:color="auto" w:fill="FFFFFF"/>
        <w:spacing w:before="0" w:beforeAutospacing="0" w:after="300" w:afterAutospacing="0"/>
        <w:jc w:val="both"/>
        <w:rPr>
          <w:rFonts w:asciiTheme="minorHAnsi" w:hAnsiTheme="minorHAnsi" w:cstheme="minorHAnsi"/>
        </w:rPr>
      </w:pPr>
    </w:p>
    <w:p w14:paraId="45B7EA25">
      <w:pPr>
        <w:pStyle w:val="7"/>
        <w:shd w:val="clear" w:color="auto" w:fill="FFFFFF"/>
        <w:spacing w:before="0" w:beforeAutospacing="0" w:after="300" w:afterAutospacing="0"/>
        <w:jc w:val="both"/>
        <w:rPr>
          <w:rFonts w:asciiTheme="minorHAnsi" w:hAnsiTheme="minorHAnsi" w:cstheme="minorHAnsi"/>
          <w:b/>
        </w:rPr>
      </w:pPr>
      <w:r>
        <w:rPr>
          <w:rFonts w:asciiTheme="minorHAnsi" w:hAnsiTheme="minorHAnsi" w:cstheme="minorHAnsi"/>
          <w:b/>
        </w:rPr>
        <w:t xml:space="preserve"> Es aquello que se menciona en más de un lugar cuando se habla del engrandecimiento de la obra común; se tiene eso como en la copresencia. Se piensa siempre en sumar, en aportar, en contribuir; esa es la dirección. Y se registra bien lo que es la divergencia dentro de esa línea.</w:t>
      </w:r>
    </w:p>
    <w:p w14:paraId="518EBD58">
      <w:pPr>
        <w:pStyle w:val="7"/>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En nuestro trabajo tiene importancia esa forma de hacer las cosas. Si no se pierden de vista algunos de los elementos citados, las cosas entonces empiezan a funcionar más fluidamente.</w:t>
      </w:r>
    </w:p>
    <w:p w14:paraId="752289FA">
      <w:pPr>
        <w:jc w:val="both"/>
        <w:rPr>
          <w:rFonts w:cstheme="minorHAnsi"/>
          <w:sz w:val="24"/>
          <w:szCs w:val="24"/>
        </w:rPr>
      </w:pPr>
      <w:r>
        <w:rPr>
          <w:rFonts w:cstheme="minorHAnsi"/>
          <w:b/>
          <w:sz w:val="24"/>
          <w:szCs w:val="24"/>
        </w:rPr>
        <w:t xml:space="preserve">Sìntesis del Taller. Que me llevo? Que encontré de nuevo? </w:t>
      </w:r>
      <w:r>
        <w:rPr>
          <w:rFonts w:cstheme="minorHAnsi"/>
          <w:sz w:val="24"/>
          <w:szCs w:val="24"/>
        </w:rPr>
        <w:t>Les participantes elaboran una síntesis en forma oral o escrita para luego compartirla. Como expresarìa después de la experiencia el sentido que le veo al trabajo conjunto?</w:t>
      </w:r>
    </w:p>
    <w:p w14:paraId="3D58C320">
      <w:pPr>
        <w:spacing w:line="360" w:lineRule="auto"/>
        <w:jc w:val="both"/>
        <w:rPr>
          <w:rFonts w:cstheme="minorHAnsi"/>
          <w:sz w:val="24"/>
          <w:szCs w:val="24"/>
        </w:rPr>
      </w:pPr>
      <w:r>
        <w:rPr>
          <w:rFonts w:cstheme="minorHAnsi"/>
          <w:sz w:val="24"/>
          <w:szCs w:val="24"/>
        </w:rPr>
        <w:t>…………………………………………………………………………………..........................................................................................................................................................................................................................................................................................................................................................................................................................................................................................................................................................................................................................................................................................................................................................................................................................................................................................................................................................................................................................................................................................................................................................................................................................................................................................................................................</w:t>
      </w:r>
    </w:p>
    <w:p w14:paraId="79BBDDE1">
      <w:pPr>
        <w:spacing w:line="360" w:lineRule="auto"/>
        <w:jc w:val="both"/>
        <w:rPr>
          <w:rFonts w:cstheme="minorHAnsi"/>
          <w:sz w:val="24"/>
          <w:szCs w:val="24"/>
        </w:rPr>
      </w:pPr>
    </w:p>
    <w:sectPr>
      <w:foot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5583"/>
      <w:docPartObj>
        <w:docPartGallery w:val="AutoText"/>
      </w:docPartObj>
    </w:sdtPr>
    <w:sdtContent>
      <w:p w14:paraId="1C1E9606">
        <w:pPr>
          <w:pStyle w:val="5"/>
          <w:jc w:val="right"/>
        </w:pPr>
        <w:r>
          <w:fldChar w:fldCharType="begin"/>
        </w:r>
        <w:r>
          <w:instrText xml:space="preserve">PAGE   \* MERGEFORMAT</w:instrText>
        </w:r>
        <w:r>
          <w:fldChar w:fldCharType="separate"/>
        </w:r>
        <w:r>
          <w:rPr>
            <w:lang w:val="es-ES"/>
          </w:rPr>
          <w:t>4</w:t>
        </w:r>
        <w:r>
          <w:fldChar w:fldCharType="end"/>
        </w:r>
      </w:p>
    </w:sdtContent>
  </w:sdt>
  <w:p w14:paraId="732CF0B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F50FA"/>
    <w:multiLevelType w:val="multilevel"/>
    <w:tmpl w:val="52EF50FA"/>
    <w:lvl w:ilvl="0" w:tentative="0">
      <w:start w:val="1"/>
      <w:numFmt w:val="decimal"/>
      <w:lvlText w:val="%1."/>
      <w:lvlJc w:val="left"/>
      <w:pPr>
        <w:ind w:left="720" w:hanging="360"/>
      </w:pPr>
      <w:rPr>
        <w:rFonts w:hint="default" w:eastAsiaTheme="majorEastAs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3E"/>
    <w:rsid w:val="000561FD"/>
    <w:rsid w:val="00097345"/>
    <w:rsid w:val="000B0CC7"/>
    <w:rsid w:val="000C3115"/>
    <w:rsid w:val="00125848"/>
    <w:rsid w:val="001329B7"/>
    <w:rsid w:val="00141A46"/>
    <w:rsid w:val="00160230"/>
    <w:rsid w:val="00163D40"/>
    <w:rsid w:val="00191802"/>
    <w:rsid w:val="001A1DD1"/>
    <w:rsid w:val="00214D9C"/>
    <w:rsid w:val="00284E0C"/>
    <w:rsid w:val="002A74A5"/>
    <w:rsid w:val="00321153"/>
    <w:rsid w:val="003C0C67"/>
    <w:rsid w:val="0047672D"/>
    <w:rsid w:val="00497D9E"/>
    <w:rsid w:val="004F67CF"/>
    <w:rsid w:val="00504B90"/>
    <w:rsid w:val="00527012"/>
    <w:rsid w:val="006000CC"/>
    <w:rsid w:val="00693452"/>
    <w:rsid w:val="00712236"/>
    <w:rsid w:val="007133D6"/>
    <w:rsid w:val="007A42D3"/>
    <w:rsid w:val="007B74D2"/>
    <w:rsid w:val="0090399D"/>
    <w:rsid w:val="009222B5"/>
    <w:rsid w:val="00924092"/>
    <w:rsid w:val="00924B27"/>
    <w:rsid w:val="009644F6"/>
    <w:rsid w:val="009718F0"/>
    <w:rsid w:val="00A309F0"/>
    <w:rsid w:val="00A37BB1"/>
    <w:rsid w:val="00A5796D"/>
    <w:rsid w:val="00A85603"/>
    <w:rsid w:val="00AD406C"/>
    <w:rsid w:val="00AE333E"/>
    <w:rsid w:val="00AE39FB"/>
    <w:rsid w:val="00B47A6E"/>
    <w:rsid w:val="00C01279"/>
    <w:rsid w:val="00C02D9B"/>
    <w:rsid w:val="00C11BF7"/>
    <w:rsid w:val="00C774E9"/>
    <w:rsid w:val="00CF23D0"/>
    <w:rsid w:val="00CF23D2"/>
    <w:rsid w:val="00D12047"/>
    <w:rsid w:val="00D33950"/>
    <w:rsid w:val="00D91D5F"/>
    <w:rsid w:val="00DD6B1C"/>
    <w:rsid w:val="00DE39A6"/>
    <w:rsid w:val="00E84980"/>
    <w:rsid w:val="00EE6E74"/>
    <w:rsid w:val="00FE7C37"/>
    <w:rsid w:val="78AA0AF0"/>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AR" w:eastAsia="en-US" w:bidi="ar-SA"/>
    </w:rPr>
  </w:style>
  <w:style w:type="paragraph" w:styleId="2">
    <w:name w:val="heading 2"/>
    <w:basedOn w:val="1"/>
    <w:next w:val="1"/>
    <w:link w:val="9"/>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8"/>
    <w:unhideWhenUsed/>
    <w:uiPriority w:val="99"/>
    <w:pPr>
      <w:tabs>
        <w:tab w:val="center" w:pos="4252"/>
        <w:tab w:val="right" w:pos="8504"/>
      </w:tabs>
      <w:spacing w:after="0" w:line="240" w:lineRule="auto"/>
    </w:pPr>
  </w:style>
  <w:style w:type="paragraph" w:styleId="6">
    <w:name w:val="header"/>
    <w:basedOn w:val="1"/>
    <w:link w:val="11"/>
    <w:unhideWhenUsed/>
    <w:uiPriority w:val="99"/>
    <w:pPr>
      <w:tabs>
        <w:tab w:val="center" w:pos="4252"/>
        <w:tab w:val="right" w:pos="8504"/>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AR"/>
    </w:rPr>
  </w:style>
  <w:style w:type="character" w:customStyle="1" w:styleId="8">
    <w:name w:val="Pie de página Car"/>
    <w:basedOn w:val="3"/>
    <w:link w:val="5"/>
    <w:uiPriority w:val="99"/>
  </w:style>
  <w:style w:type="character" w:customStyle="1" w:styleId="9">
    <w:name w:val="Título 2 Car"/>
    <w:basedOn w:val="3"/>
    <w:link w:val="2"/>
    <w:uiPriority w:val="9"/>
    <w:rPr>
      <w:rFonts w:asciiTheme="majorHAnsi" w:hAnsiTheme="majorHAnsi" w:eastAsiaTheme="majorEastAsia" w:cstheme="majorBidi"/>
      <w:color w:val="2E75B6" w:themeColor="accent1" w:themeShade="BF"/>
      <w:sz w:val="26"/>
      <w:szCs w:val="26"/>
    </w:rPr>
  </w:style>
  <w:style w:type="paragraph" w:styleId="10">
    <w:name w:val="List Paragraph"/>
    <w:basedOn w:val="1"/>
    <w:qFormat/>
    <w:uiPriority w:val="34"/>
    <w:pPr>
      <w:ind w:left="720"/>
      <w:contextualSpacing/>
    </w:pPr>
  </w:style>
  <w:style w:type="character" w:customStyle="1" w:styleId="11">
    <w:name w:val="Encabezado Car"/>
    <w:basedOn w:val="3"/>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1509</Words>
  <Characters>8304</Characters>
  <Lines>69</Lines>
  <Paragraphs>19</Paragraphs>
  <TotalTime>121</TotalTime>
  <ScaleCrop>false</ScaleCrop>
  <LinksUpToDate>false</LinksUpToDate>
  <CharactersWithSpaces>9794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2024-07-01T11:26:00Z</dcterms:created>
  <dc:creator>Sonia</dc:creator>
  <cp:lastModifiedBy>Sonia</cp:lastModifiedBy>
  <dcterms:modified xsi:type="dcterms:W3CDTF">2024-07-17T01:34:37Z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CF11D86098D9454D8AF499089C0BCC46_12</vt:lpwstr>
  </property>
</Properties>
</file>