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D6" w:rsidRPr="00C5336C" w:rsidRDefault="00C5336C" w:rsidP="00C5336C">
      <w:pPr>
        <w:pStyle w:val="Puesto"/>
        <w:jc w:val="both"/>
        <w:rPr>
          <w:rFonts w:ascii="Bradley Hand ITC" w:hAnsi="Bradley Hand ITC"/>
          <w:sz w:val="96"/>
          <w:szCs w:val="96"/>
        </w:rPr>
      </w:pPr>
      <w:bookmarkStart w:id="0" w:name="_GoBack"/>
      <w:bookmarkEnd w:id="0"/>
      <w:proofErr w:type="spellStart"/>
      <w:r>
        <w:rPr>
          <w:rFonts w:ascii="Bradley Hand ITC" w:hAnsi="Bradley Hand ITC"/>
          <w:sz w:val="96"/>
          <w:szCs w:val="96"/>
        </w:rPr>
        <w:t>Afiya</w:t>
      </w:r>
      <w:proofErr w:type="spellEnd"/>
    </w:p>
    <w:p w:rsidR="002D6D73" w:rsidRPr="002E221E" w:rsidRDefault="00C5336C" w:rsidP="00B42AFF">
      <w:pPr>
        <w:pStyle w:val="Ttulo2"/>
        <w:jc w:val="both"/>
        <w:rPr>
          <w:rFonts w:ascii="Tempus Sans ITC" w:hAnsi="Tempus Sans ITC"/>
          <w:b/>
          <w:sz w:val="40"/>
          <w:szCs w:val="40"/>
        </w:rPr>
      </w:pPr>
      <w:r w:rsidRPr="002E221E">
        <w:rPr>
          <w:rFonts w:ascii="Tempus Sans ITC" w:hAnsi="Tempus Sans ITC"/>
          <w:b/>
          <w:sz w:val="40"/>
          <w:szCs w:val="40"/>
        </w:rPr>
        <w:t>De</w:t>
      </w:r>
      <w:r w:rsidR="007C08F6" w:rsidRPr="002E221E">
        <w:rPr>
          <w:rFonts w:ascii="Tempus Sans ITC" w:hAnsi="Tempus Sans ITC"/>
          <w:b/>
          <w:sz w:val="40"/>
          <w:szCs w:val="40"/>
        </w:rPr>
        <w:t xml:space="preserve"> </w:t>
      </w:r>
      <w:proofErr w:type="gramStart"/>
      <w:r w:rsidR="007C08F6" w:rsidRPr="002E221E">
        <w:rPr>
          <w:rFonts w:ascii="Tempus Sans ITC" w:hAnsi="Tempus Sans ITC"/>
          <w:b/>
          <w:sz w:val="40"/>
          <w:szCs w:val="40"/>
        </w:rPr>
        <w:t>co</w:t>
      </w:r>
      <w:r w:rsidRPr="002E221E">
        <w:rPr>
          <w:rFonts w:ascii="Tempus Sans ITC" w:hAnsi="Tempus Sans ITC"/>
          <w:b/>
          <w:sz w:val="40"/>
          <w:szCs w:val="40"/>
        </w:rPr>
        <w:t>mo  afiya</w:t>
      </w:r>
      <w:proofErr w:type="gramEnd"/>
      <w:r w:rsidRPr="002E221E">
        <w:rPr>
          <w:rFonts w:ascii="Tempus Sans ITC" w:hAnsi="Tempus Sans ITC"/>
          <w:b/>
          <w:sz w:val="40"/>
          <w:szCs w:val="40"/>
        </w:rPr>
        <w:t xml:space="preserve"> ya no se aburrió</w:t>
      </w:r>
      <w:r w:rsidR="00B42AFF" w:rsidRPr="002E221E">
        <w:rPr>
          <w:rFonts w:ascii="Tempus Sans ITC" w:hAnsi="Tempus Sans ITC"/>
          <w:b/>
          <w:sz w:val="40"/>
          <w:szCs w:val="40"/>
        </w:rPr>
        <w:t>.</w:t>
      </w:r>
    </w:p>
    <w:p w:rsidR="00B376B4" w:rsidRPr="002E221E" w:rsidRDefault="005653D6" w:rsidP="00B42AFF">
      <w:pPr>
        <w:jc w:val="both"/>
        <w:rPr>
          <w:rFonts w:ascii="Tempus Sans ITC" w:hAnsi="Tempus Sans ITC"/>
          <w:sz w:val="40"/>
          <w:szCs w:val="40"/>
        </w:rPr>
      </w:pPr>
      <w:proofErr w:type="spellStart"/>
      <w:r w:rsidRPr="002E221E">
        <w:rPr>
          <w:rFonts w:ascii="Tempus Sans ITC" w:hAnsi="Tempus Sans ITC"/>
          <w:sz w:val="40"/>
          <w:szCs w:val="40"/>
        </w:rPr>
        <w:t>Afyia</w:t>
      </w:r>
      <w:proofErr w:type="spellEnd"/>
      <w:r w:rsidRPr="002E221E">
        <w:rPr>
          <w:rFonts w:ascii="Tempus Sans ITC" w:hAnsi="Tempus Sans ITC"/>
          <w:sz w:val="40"/>
          <w:szCs w:val="40"/>
        </w:rPr>
        <w:t xml:space="preserve"> era una niña que vivía en </w:t>
      </w:r>
      <w:proofErr w:type="spellStart"/>
      <w:r w:rsidRPr="002E221E">
        <w:rPr>
          <w:rFonts w:ascii="Tempus Sans ITC" w:hAnsi="Tempus Sans ITC"/>
          <w:sz w:val="40"/>
          <w:szCs w:val="40"/>
        </w:rPr>
        <w:t>Africa</w:t>
      </w:r>
      <w:proofErr w:type="spellEnd"/>
      <w:r w:rsidRPr="002E221E">
        <w:rPr>
          <w:rFonts w:ascii="Tempus Sans ITC" w:hAnsi="Tempus Sans ITC"/>
          <w:sz w:val="40"/>
          <w:szCs w:val="40"/>
        </w:rPr>
        <w:t>, ustedes conocen este c</w:t>
      </w:r>
      <w:r w:rsidR="00B376B4" w:rsidRPr="002E221E">
        <w:rPr>
          <w:rFonts w:ascii="Tempus Sans ITC" w:hAnsi="Tempus Sans ITC"/>
          <w:sz w:val="40"/>
          <w:szCs w:val="40"/>
        </w:rPr>
        <w:t>ontinente tan grande y tan diverso, donde hay variados grupos humanos, con variadas culturas, arte y religiones</w:t>
      </w:r>
    </w:p>
    <w:p w:rsidR="00B376B4" w:rsidRPr="002E221E" w:rsidRDefault="005653D6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t xml:space="preserve">. Ella tenía la piel marrón como muchos africanos y sus brazos y sus piernas eran largos y le servían para jugar, saltar y bailar que era lo que a ella </w:t>
      </w:r>
      <w:r w:rsidR="00B376B4" w:rsidRPr="002E221E">
        <w:rPr>
          <w:rFonts w:ascii="Tempus Sans ITC" w:hAnsi="Tempus Sans ITC"/>
          <w:sz w:val="40"/>
          <w:szCs w:val="40"/>
        </w:rPr>
        <w:t>más</w:t>
      </w:r>
      <w:r w:rsidRPr="002E221E">
        <w:rPr>
          <w:rFonts w:ascii="Tempus Sans ITC" w:hAnsi="Tempus Sans ITC"/>
          <w:sz w:val="40"/>
          <w:szCs w:val="40"/>
        </w:rPr>
        <w:t xml:space="preserve"> le gust</w:t>
      </w:r>
      <w:r w:rsidR="004754A4" w:rsidRPr="002E221E">
        <w:rPr>
          <w:rFonts w:ascii="Tempus Sans ITC" w:hAnsi="Tempus Sans ITC"/>
          <w:sz w:val="40"/>
          <w:szCs w:val="40"/>
        </w:rPr>
        <w:t>a</w:t>
      </w:r>
      <w:r w:rsidRPr="002E221E">
        <w:rPr>
          <w:rFonts w:ascii="Tempus Sans ITC" w:hAnsi="Tempus Sans ITC"/>
          <w:sz w:val="40"/>
          <w:szCs w:val="40"/>
        </w:rPr>
        <w:t xml:space="preserve">ba. </w:t>
      </w:r>
      <w:r w:rsidR="00B376B4" w:rsidRPr="002E221E">
        <w:rPr>
          <w:rFonts w:ascii="Tempus Sans ITC" w:hAnsi="Tempus Sans ITC"/>
          <w:sz w:val="40"/>
          <w:szCs w:val="40"/>
        </w:rPr>
        <w:t xml:space="preserve">Le gustaba mucho ir a la escuela a encontrarse con sus amigos aunque no le quedaba tan </w:t>
      </w:r>
      <w:r w:rsidR="00B376B4" w:rsidRPr="002E221E">
        <w:rPr>
          <w:rFonts w:ascii="Tempus Sans ITC" w:hAnsi="Tempus Sans ITC"/>
          <w:sz w:val="40"/>
          <w:szCs w:val="40"/>
        </w:rPr>
        <w:lastRenderedPageBreak/>
        <w:t xml:space="preserve">cerca y a veces y tenía que caminar unos dos km para llegar y atravesar varios lugares, que por suerte eran muy bonitos. Cuando </w:t>
      </w:r>
      <w:proofErr w:type="spellStart"/>
      <w:r w:rsidR="00B376B4" w:rsidRPr="002E221E">
        <w:rPr>
          <w:rFonts w:ascii="Tempus Sans ITC" w:hAnsi="Tempus Sans ITC"/>
          <w:sz w:val="40"/>
          <w:szCs w:val="40"/>
        </w:rPr>
        <w:t>Afyia</w:t>
      </w:r>
      <w:proofErr w:type="spellEnd"/>
      <w:r w:rsidR="00B376B4" w:rsidRPr="002E221E">
        <w:rPr>
          <w:rFonts w:ascii="Tempus Sans ITC" w:hAnsi="Tempus Sans ITC"/>
          <w:sz w:val="40"/>
          <w:szCs w:val="40"/>
        </w:rPr>
        <w:t xml:space="preserve"> era pequeña, su mamá la acompañaba a la escuela pero después, ella aprendió a ir con otras amigas que vivían medio cerca, porque nadie vivía muy cerca en ese lugar. Valía la pena ir hasta la escuela para encontrarse con los otros niños y ver cosas interesantes y nuevas. </w:t>
      </w:r>
    </w:p>
    <w:p w:rsidR="00B376B4" w:rsidRPr="002E221E" w:rsidRDefault="005653D6" w:rsidP="00B376B4">
      <w:pPr>
        <w:jc w:val="both"/>
        <w:rPr>
          <w:rFonts w:ascii="Tempus Sans ITC" w:hAnsi="Tempus Sans ITC"/>
          <w:sz w:val="40"/>
          <w:szCs w:val="40"/>
        </w:rPr>
      </w:pPr>
      <w:proofErr w:type="spellStart"/>
      <w:r w:rsidRPr="002E221E">
        <w:rPr>
          <w:rFonts w:ascii="Tempus Sans ITC" w:hAnsi="Tempus Sans ITC"/>
          <w:sz w:val="40"/>
          <w:szCs w:val="40"/>
        </w:rPr>
        <w:t>Afiya</w:t>
      </w:r>
      <w:proofErr w:type="spellEnd"/>
      <w:r w:rsidRPr="002E221E">
        <w:rPr>
          <w:rFonts w:ascii="Tempus Sans ITC" w:hAnsi="Tempus Sans ITC"/>
          <w:sz w:val="40"/>
          <w:szCs w:val="40"/>
        </w:rPr>
        <w:t xml:space="preserve"> vivía</w:t>
      </w:r>
      <w:r w:rsidR="004754A4" w:rsidRPr="002E221E">
        <w:rPr>
          <w:rFonts w:ascii="Tempus Sans ITC" w:hAnsi="Tempus Sans ITC"/>
          <w:sz w:val="40"/>
          <w:szCs w:val="40"/>
        </w:rPr>
        <w:t xml:space="preserve"> con sus </w:t>
      </w:r>
      <w:r w:rsidR="00B376B4" w:rsidRPr="002E221E">
        <w:rPr>
          <w:rFonts w:ascii="Tempus Sans ITC" w:hAnsi="Tempus Sans ITC"/>
          <w:sz w:val="40"/>
          <w:szCs w:val="40"/>
        </w:rPr>
        <w:t>padres en</w:t>
      </w:r>
      <w:r w:rsidRPr="002E221E">
        <w:rPr>
          <w:rFonts w:ascii="Tempus Sans ITC" w:hAnsi="Tempus Sans ITC"/>
          <w:sz w:val="40"/>
          <w:szCs w:val="40"/>
        </w:rPr>
        <w:t xml:space="preserve"> una casa muy pequeña</w:t>
      </w:r>
      <w:r w:rsidR="004754A4" w:rsidRPr="002E221E">
        <w:rPr>
          <w:rFonts w:ascii="Tempus Sans ITC" w:hAnsi="Tempus Sans ITC"/>
          <w:sz w:val="40"/>
          <w:szCs w:val="40"/>
        </w:rPr>
        <w:t xml:space="preserve"> de una sola habitación. , hecha con materiales de la zona.</w:t>
      </w:r>
      <w:r w:rsidR="00B376B4" w:rsidRPr="002E221E">
        <w:rPr>
          <w:rFonts w:ascii="Tempus Sans ITC" w:hAnsi="Tempus Sans ITC"/>
          <w:sz w:val="40"/>
          <w:szCs w:val="40"/>
        </w:rPr>
        <w:t xml:space="preserve"> </w:t>
      </w:r>
    </w:p>
    <w:p w:rsidR="002D6D73" w:rsidRPr="002E221E" w:rsidRDefault="002D6D73" w:rsidP="00B42AFF">
      <w:pPr>
        <w:jc w:val="both"/>
        <w:rPr>
          <w:rFonts w:ascii="Tempus Sans ITC" w:hAnsi="Tempus Sans ITC"/>
          <w:sz w:val="40"/>
          <w:szCs w:val="40"/>
        </w:rPr>
      </w:pPr>
    </w:p>
    <w:p w:rsidR="004754A4" w:rsidRPr="002E221E" w:rsidRDefault="004754A4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t xml:space="preserve">Le preocupaba un poco a </w:t>
      </w:r>
      <w:proofErr w:type="spellStart"/>
      <w:r w:rsidRPr="002E221E">
        <w:rPr>
          <w:rFonts w:ascii="Tempus Sans ITC" w:hAnsi="Tempus Sans ITC"/>
          <w:sz w:val="40"/>
          <w:szCs w:val="40"/>
        </w:rPr>
        <w:t>Afiya</w:t>
      </w:r>
      <w:proofErr w:type="spellEnd"/>
      <w:r w:rsidRPr="002E221E">
        <w:rPr>
          <w:rFonts w:ascii="Tempus Sans ITC" w:hAnsi="Tempus Sans ITC"/>
          <w:sz w:val="40"/>
          <w:szCs w:val="40"/>
        </w:rPr>
        <w:t xml:space="preserve"> tener un solo vestido para ir a la escuela. Era blanco y </w:t>
      </w:r>
      <w:r w:rsidR="008A7DA2" w:rsidRPr="002E221E">
        <w:rPr>
          <w:rFonts w:ascii="Tempus Sans ITC" w:hAnsi="Tempus Sans ITC"/>
          <w:sz w:val="40"/>
          <w:szCs w:val="40"/>
        </w:rPr>
        <w:t>contrastaba con la piel marrón de la niña, le quedaba muy bien. Su mamá le había enseñado a lavarlo cada día al regresar de la escuela y colgarlo</w:t>
      </w:r>
      <w:r w:rsidR="008A7DA2" w:rsidRPr="00B42AFF">
        <w:rPr>
          <w:rFonts w:ascii="Tempus Sans ITC" w:hAnsi="Tempus Sans ITC"/>
        </w:rPr>
        <w:t xml:space="preserve"> </w:t>
      </w:r>
      <w:r w:rsidR="008A7DA2" w:rsidRPr="002E221E">
        <w:rPr>
          <w:rFonts w:ascii="Tempus Sans ITC" w:hAnsi="Tempus Sans ITC"/>
          <w:sz w:val="40"/>
          <w:szCs w:val="40"/>
        </w:rPr>
        <w:t xml:space="preserve">para que se seque, cosa que </w:t>
      </w:r>
      <w:proofErr w:type="spellStart"/>
      <w:r w:rsidR="008A7DA2" w:rsidRPr="002E221E">
        <w:rPr>
          <w:rFonts w:ascii="Tempus Sans ITC" w:hAnsi="Tempus Sans ITC"/>
          <w:sz w:val="40"/>
          <w:szCs w:val="40"/>
        </w:rPr>
        <w:t>Afya</w:t>
      </w:r>
      <w:proofErr w:type="spellEnd"/>
      <w:r w:rsidR="008A7DA2" w:rsidRPr="002E221E">
        <w:rPr>
          <w:rFonts w:ascii="Tempus Sans ITC" w:hAnsi="Tempus Sans ITC"/>
          <w:sz w:val="40"/>
          <w:szCs w:val="40"/>
        </w:rPr>
        <w:t xml:space="preserve"> cumplía rigurosamente. Ella sentía como como un paso necesario e importante prepararse </w:t>
      </w:r>
      <w:r w:rsidR="00B376B4" w:rsidRPr="002E221E">
        <w:rPr>
          <w:rFonts w:ascii="Tempus Sans ITC" w:hAnsi="Tempus Sans ITC"/>
          <w:sz w:val="40"/>
          <w:szCs w:val="40"/>
        </w:rPr>
        <w:t>con su</w:t>
      </w:r>
      <w:r w:rsidR="008A7DA2" w:rsidRPr="002E221E">
        <w:rPr>
          <w:rFonts w:ascii="Tempus Sans ITC" w:hAnsi="Tempus Sans ITC"/>
          <w:sz w:val="40"/>
          <w:szCs w:val="40"/>
        </w:rPr>
        <w:t xml:space="preserve"> vestido cada vez. </w:t>
      </w:r>
    </w:p>
    <w:p w:rsidR="008A7DA2" w:rsidRPr="002E221E" w:rsidRDefault="008A7DA2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t>De todos modos, siempre pensó que le gustaría tener otra ropa para poder va</w:t>
      </w:r>
      <w:r w:rsidR="003502F0" w:rsidRPr="002E221E">
        <w:rPr>
          <w:rFonts w:ascii="Tempus Sans ITC" w:hAnsi="Tempus Sans ITC"/>
          <w:sz w:val="40"/>
          <w:szCs w:val="40"/>
        </w:rPr>
        <w:t xml:space="preserve">riar porque tener su único vestido blanco le </w:t>
      </w:r>
      <w:proofErr w:type="spellStart"/>
      <w:r w:rsidR="003502F0" w:rsidRPr="002E221E">
        <w:rPr>
          <w:rFonts w:ascii="Tempus Sans ITC" w:hAnsi="Tempus Sans ITC"/>
          <w:sz w:val="40"/>
          <w:szCs w:val="40"/>
        </w:rPr>
        <w:t>aburria</w:t>
      </w:r>
      <w:proofErr w:type="spellEnd"/>
      <w:r w:rsidR="003502F0" w:rsidRPr="002E221E">
        <w:rPr>
          <w:rFonts w:ascii="Tempus Sans ITC" w:hAnsi="Tempus Sans ITC"/>
          <w:sz w:val="40"/>
          <w:szCs w:val="40"/>
        </w:rPr>
        <w:t xml:space="preserve"> bastante.</w:t>
      </w:r>
    </w:p>
    <w:p w:rsidR="006B1CD4" w:rsidRPr="002E221E" w:rsidRDefault="006B1CD4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t>Cuando pasaba por los campos de girasoles por ejemplo, se imaginaba que esas caras negras rodeadas de brillantes pétalos amarillos se imprimían en su vestido blanco y esto le daba risa</w:t>
      </w:r>
      <w:r w:rsidR="00D87B04" w:rsidRPr="002E221E">
        <w:rPr>
          <w:rFonts w:ascii="Tempus Sans ITC" w:hAnsi="Tempus Sans ITC"/>
          <w:sz w:val="40"/>
          <w:szCs w:val="40"/>
        </w:rPr>
        <w:t>, se imaginaba como</w:t>
      </w:r>
      <w:r w:rsidRPr="002E221E">
        <w:rPr>
          <w:rFonts w:ascii="Tempus Sans ITC" w:hAnsi="Tempus Sans ITC"/>
          <w:sz w:val="40"/>
          <w:szCs w:val="40"/>
        </w:rPr>
        <w:t xml:space="preserve"> bordarlos para que al lavar el vestido, no desaparezcan.</w:t>
      </w:r>
    </w:p>
    <w:p w:rsidR="00D87B04" w:rsidRPr="002E221E" w:rsidRDefault="006B1CD4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lastRenderedPageBreak/>
        <w:t>Otras veces pasaba por lo</w:t>
      </w:r>
      <w:r w:rsidR="003502F0" w:rsidRPr="002E221E">
        <w:rPr>
          <w:rFonts w:ascii="Tempus Sans ITC" w:hAnsi="Tempus Sans ITC"/>
          <w:sz w:val="40"/>
          <w:szCs w:val="40"/>
        </w:rPr>
        <w:t xml:space="preserve">s rosales y ahí </w:t>
      </w:r>
      <w:proofErr w:type="spellStart"/>
      <w:r w:rsidR="003502F0" w:rsidRPr="002E221E">
        <w:rPr>
          <w:rFonts w:ascii="Tempus Sans ITC" w:hAnsi="Tempus Sans ITC"/>
          <w:sz w:val="40"/>
          <w:szCs w:val="40"/>
        </w:rPr>
        <w:t>zaz</w:t>
      </w:r>
      <w:proofErr w:type="spellEnd"/>
      <w:r w:rsidR="003502F0" w:rsidRPr="002E221E">
        <w:rPr>
          <w:rFonts w:ascii="Tempus Sans ITC" w:hAnsi="Tempus Sans ITC"/>
          <w:sz w:val="40"/>
          <w:szCs w:val="40"/>
        </w:rPr>
        <w:t>! Los ramos</w:t>
      </w:r>
      <w:r w:rsidRPr="002E221E">
        <w:rPr>
          <w:rFonts w:ascii="Tempus Sans ITC" w:hAnsi="Tempus Sans ITC"/>
          <w:sz w:val="40"/>
          <w:szCs w:val="40"/>
        </w:rPr>
        <w:t xml:space="preserve"> rojos y brillantes se imprimían en su vestido</w:t>
      </w:r>
      <w:r w:rsidR="00B376B4" w:rsidRPr="002E221E">
        <w:rPr>
          <w:rFonts w:ascii="Tempus Sans ITC" w:hAnsi="Tempus Sans ITC"/>
          <w:sz w:val="40"/>
          <w:szCs w:val="40"/>
        </w:rPr>
        <w:t>...</w:t>
      </w:r>
      <w:r w:rsidRPr="002E221E">
        <w:rPr>
          <w:rFonts w:ascii="Tempus Sans ITC" w:hAnsi="Tempus Sans ITC"/>
          <w:sz w:val="40"/>
          <w:szCs w:val="40"/>
        </w:rPr>
        <w:t xml:space="preserve"> Ella sabía que esto era un juego de su imaginación y</w:t>
      </w:r>
      <w:r w:rsidR="00B42AFF" w:rsidRPr="002E221E">
        <w:rPr>
          <w:rFonts w:ascii="Tempus Sans ITC" w:hAnsi="Tempus Sans ITC"/>
          <w:sz w:val="40"/>
          <w:szCs w:val="40"/>
        </w:rPr>
        <w:t xml:space="preserve"> </w:t>
      </w:r>
      <w:r w:rsidRPr="002E221E">
        <w:rPr>
          <w:rFonts w:ascii="Tempus Sans ITC" w:hAnsi="Tempus Sans ITC"/>
          <w:sz w:val="40"/>
          <w:szCs w:val="40"/>
        </w:rPr>
        <w:t>conversó con sus amigas, para v</w:t>
      </w:r>
      <w:r w:rsidR="003502F0" w:rsidRPr="002E221E">
        <w:rPr>
          <w:rFonts w:ascii="Tempus Sans ITC" w:hAnsi="Tempus Sans ITC"/>
          <w:sz w:val="40"/>
          <w:szCs w:val="40"/>
        </w:rPr>
        <w:t>er que decorado quedaría mejor en su vestido</w:t>
      </w:r>
      <w:r w:rsidRPr="002E221E">
        <w:rPr>
          <w:rFonts w:ascii="Tempus Sans ITC" w:hAnsi="Tempus Sans ITC"/>
          <w:sz w:val="40"/>
          <w:szCs w:val="40"/>
        </w:rPr>
        <w:t>. Todas estuvieron de acuerdo en que las rosas llamarían más la atención. Solo tengo que conseguir un</w:t>
      </w:r>
      <w:r w:rsidR="00D87B04" w:rsidRPr="002E221E">
        <w:rPr>
          <w:rFonts w:ascii="Tempus Sans ITC" w:hAnsi="Tempus Sans ITC"/>
          <w:sz w:val="40"/>
          <w:szCs w:val="40"/>
        </w:rPr>
        <w:t>a pintura de ese color</w:t>
      </w:r>
      <w:r w:rsidR="00B376B4" w:rsidRPr="002E221E">
        <w:rPr>
          <w:rFonts w:ascii="Tempus Sans ITC" w:hAnsi="Tempus Sans ITC"/>
          <w:sz w:val="40"/>
          <w:szCs w:val="40"/>
        </w:rPr>
        <w:t>, quizá</w:t>
      </w:r>
      <w:r w:rsidR="00D87B04" w:rsidRPr="002E221E">
        <w:rPr>
          <w:rFonts w:ascii="Tempus Sans ITC" w:hAnsi="Tempus Sans ITC"/>
          <w:sz w:val="40"/>
          <w:szCs w:val="40"/>
        </w:rPr>
        <w:t xml:space="preserve"> existían p</w:t>
      </w:r>
      <w:r w:rsidR="003502F0" w:rsidRPr="002E221E">
        <w:rPr>
          <w:rFonts w:ascii="Tempus Sans ITC" w:hAnsi="Tempus Sans ITC"/>
          <w:sz w:val="40"/>
          <w:szCs w:val="40"/>
        </w:rPr>
        <w:t>inturas modernas que no se sale</w:t>
      </w:r>
      <w:r w:rsidR="00D87B04" w:rsidRPr="002E221E">
        <w:rPr>
          <w:rFonts w:ascii="Tempus Sans ITC" w:hAnsi="Tempus Sans ITC"/>
          <w:sz w:val="40"/>
          <w:szCs w:val="40"/>
        </w:rPr>
        <w:t>n con el agua.</w:t>
      </w:r>
    </w:p>
    <w:p w:rsidR="008A7DA2" w:rsidRPr="002E221E" w:rsidRDefault="00D87B04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t xml:space="preserve">A </w:t>
      </w:r>
      <w:proofErr w:type="spellStart"/>
      <w:r w:rsidRPr="002E221E">
        <w:rPr>
          <w:rFonts w:ascii="Tempus Sans ITC" w:hAnsi="Tempus Sans ITC"/>
          <w:sz w:val="40"/>
          <w:szCs w:val="40"/>
        </w:rPr>
        <w:t>Afiya</w:t>
      </w:r>
      <w:proofErr w:type="spellEnd"/>
      <w:r w:rsidRPr="002E221E">
        <w:rPr>
          <w:rFonts w:ascii="Tempus Sans ITC" w:hAnsi="Tempus Sans ITC"/>
          <w:sz w:val="40"/>
          <w:szCs w:val="40"/>
        </w:rPr>
        <w:t xml:space="preserve"> le gustaban mucho los animales y cuando se encontraba con algunas mariposas multicolores que vivían por ahí soñaba que podrían adornar muy bien su vestido. Eran definitivamente el mejor diseño. Con sus amigas discutieron para </w:t>
      </w:r>
      <w:r w:rsidR="00B376B4" w:rsidRPr="002E221E">
        <w:rPr>
          <w:rFonts w:ascii="Tempus Sans ITC" w:hAnsi="Tempus Sans ITC"/>
          <w:sz w:val="40"/>
          <w:szCs w:val="40"/>
        </w:rPr>
        <w:t>elegir los</w:t>
      </w:r>
      <w:r w:rsidRPr="002E221E">
        <w:rPr>
          <w:rFonts w:ascii="Tempus Sans ITC" w:hAnsi="Tempus Sans ITC"/>
          <w:sz w:val="40"/>
          <w:szCs w:val="40"/>
        </w:rPr>
        <w:t xml:space="preserve"> colores </w:t>
      </w:r>
      <w:r w:rsidR="00B42AFF" w:rsidRPr="002E221E">
        <w:rPr>
          <w:rFonts w:ascii="Tempus Sans ITC" w:hAnsi="Tempus Sans ITC"/>
          <w:sz w:val="40"/>
          <w:szCs w:val="40"/>
        </w:rPr>
        <w:t>que eran uno má</w:t>
      </w:r>
      <w:r w:rsidRPr="002E221E">
        <w:rPr>
          <w:rFonts w:ascii="Tempus Sans ITC" w:hAnsi="Tempus Sans ITC"/>
          <w:sz w:val="40"/>
          <w:szCs w:val="40"/>
        </w:rPr>
        <w:t>s bonito que el otro. Se olvidaron de los girasoles y las rosas y dibujaron mariposas</w:t>
      </w:r>
      <w:r w:rsidR="003502F0" w:rsidRPr="002E221E">
        <w:rPr>
          <w:rFonts w:ascii="Tempus Sans ITC" w:hAnsi="Tempus Sans ITC"/>
          <w:sz w:val="40"/>
          <w:szCs w:val="40"/>
        </w:rPr>
        <w:t xml:space="preserve"> de papel que después se imprimirían</w:t>
      </w:r>
      <w:r w:rsidRPr="002E221E">
        <w:rPr>
          <w:rFonts w:ascii="Tempus Sans ITC" w:hAnsi="Tempus Sans ITC"/>
          <w:sz w:val="40"/>
          <w:szCs w:val="40"/>
        </w:rPr>
        <w:t xml:space="preserve"> en el vestido. </w:t>
      </w:r>
    </w:p>
    <w:p w:rsidR="00606BF3" w:rsidRPr="002E221E" w:rsidRDefault="00D87B04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t xml:space="preserve">Mientras tanto, éste permanecía día tras día blanco y limpio, </w:t>
      </w:r>
      <w:r w:rsidR="003502F0" w:rsidRPr="002E221E">
        <w:rPr>
          <w:rFonts w:ascii="Tempus Sans ITC" w:hAnsi="Tempus Sans ITC"/>
          <w:sz w:val="40"/>
          <w:szCs w:val="40"/>
        </w:rPr>
        <w:t xml:space="preserve">colgado para secarse cada noche </w:t>
      </w:r>
      <w:r w:rsidRPr="002E221E">
        <w:rPr>
          <w:rFonts w:ascii="Tempus Sans ITC" w:hAnsi="Tempus Sans ITC"/>
          <w:sz w:val="40"/>
          <w:szCs w:val="40"/>
        </w:rPr>
        <w:t xml:space="preserve">aunque con estas ideas de decorarlo, se convertía en la mejor paleta de pintor. </w:t>
      </w:r>
      <w:r w:rsidR="0012101F" w:rsidRPr="002E221E">
        <w:rPr>
          <w:rFonts w:ascii="Tempus Sans ITC" w:hAnsi="Tempus Sans ITC"/>
          <w:sz w:val="40"/>
          <w:szCs w:val="40"/>
        </w:rPr>
        <w:t xml:space="preserve">A veces, las niñas iban al mar después de la </w:t>
      </w:r>
      <w:r w:rsidR="00B376B4" w:rsidRPr="002E221E">
        <w:rPr>
          <w:rFonts w:ascii="Tempus Sans ITC" w:hAnsi="Tempus Sans ITC"/>
          <w:sz w:val="40"/>
          <w:szCs w:val="40"/>
        </w:rPr>
        <w:t>escuela y</w:t>
      </w:r>
      <w:r w:rsidR="0012101F" w:rsidRPr="002E221E">
        <w:rPr>
          <w:rFonts w:ascii="Tempus Sans ITC" w:hAnsi="Tempus Sans ITC"/>
          <w:sz w:val="40"/>
          <w:szCs w:val="40"/>
        </w:rPr>
        <w:t xml:space="preserve"> una vez, entusiasmadas con esto de elegir el mejor dibujo para el vestido de </w:t>
      </w:r>
      <w:proofErr w:type="spellStart"/>
      <w:r w:rsidR="0012101F" w:rsidRPr="002E221E">
        <w:rPr>
          <w:rFonts w:ascii="Tempus Sans ITC" w:hAnsi="Tempus Sans ITC"/>
          <w:sz w:val="40"/>
          <w:szCs w:val="40"/>
        </w:rPr>
        <w:t>Afiya</w:t>
      </w:r>
      <w:proofErr w:type="spellEnd"/>
      <w:r w:rsidR="0012101F" w:rsidRPr="002E221E">
        <w:rPr>
          <w:rFonts w:ascii="Tempus Sans ITC" w:hAnsi="Tempus Sans ITC"/>
          <w:sz w:val="40"/>
          <w:szCs w:val="40"/>
        </w:rPr>
        <w:t xml:space="preserve">, que después podrían, </w:t>
      </w:r>
      <w:r w:rsidR="00B376B4" w:rsidRPr="002E221E">
        <w:rPr>
          <w:rFonts w:ascii="Tempus Sans ITC" w:hAnsi="Tempus Sans ITC"/>
          <w:sz w:val="40"/>
          <w:szCs w:val="40"/>
        </w:rPr>
        <w:t>por qué</w:t>
      </w:r>
      <w:r w:rsidR="0012101F" w:rsidRPr="002E221E">
        <w:rPr>
          <w:rFonts w:ascii="Tempus Sans ITC" w:hAnsi="Tempus Sans ITC"/>
          <w:sz w:val="40"/>
          <w:szCs w:val="40"/>
        </w:rPr>
        <w:t xml:space="preserve"> no</w:t>
      </w:r>
      <w:r w:rsidR="00B376B4" w:rsidRPr="002E221E">
        <w:rPr>
          <w:rFonts w:ascii="Tempus Sans ITC" w:hAnsi="Tempus Sans ITC"/>
          <w:sz w:val="40"/>
          <w:szCs w:val="40"/>
        </w:rPr>
        <w:t>, poner</w:t>
      </w:r>
      <w:r w:rsidR="0012101F" w:rsidRPr="002E221E">
        <w:rPr>
          <w:rFonts w:ascii="Tempus Sans ITC" w:hAnsi="Tempus Sans ITC"/>
          <w:sz w:val="40"/>
          <w:szCs w:val="40"/>
        </w:rPr>
        <w:t xml:space="preserve"> en sus propios vestidos les </w:t>
      </w:r>
      <w:r w:rsidR="00B376B4" w:rsidRPr="002E221E">
        <w:rPr>
          <w:rFonts w:ascii="Tempus Sans ITC" w:hAnsi="Tempus Sans ITC"/>
          <w:sz w:val="40"/>
          <w:szCs w:val="40"/>
        </w:rPr>
        <w:t>sorprendió el</w:t>
      </w:r>
      <w:r w:rsidR="0012101F" w:rsidRPr="002E221E">
        <w:rPr>
          <w:rFonts w:ascii="Tempus Sans ITC" w:hAnsi="Tempus Sans ITC"/>
          <w:sz w:val="40"/>
          <w:szCs w:val="40"/>
        </w:rPr>
        <w:t xml:space="preserve"> diseño contrastante de la piel de los tigres que pudieron </w:t>
      </w:r>
      <w:r w:rsidR="00606BF3" w:rsidRPr="002E221E">
        <w:rPr>
          <w:rFonts w:ascii="Tempus Sans ITC" w:hAnsi="Tempus Sans ITC"/>
          <w:sz w:val="40"/>
          <w:szCs w:val="40"/>
        </w:rPr>
        <w:t xml:space="preserve">ver </w:t>
      </w:r>
      <w:r w:rsidR="0012101F" w:rsidRPr="002E221E">
        <w:rPr>
          <w:rFonts w:ascii="Tempus Sans ITC" w:hAnsi="Tempus Sans ITC"/>
          <w:sz w:val="40"/>
          <w:szCs w:val="40"/>
        </w:rPr>
        <w:t xml:space="preserve">a lo lejos, </w:t>
      </w:r>
      <w:r w:rsidR="00606BF3" w:rsidRPr="002E221E">
        <w:rPr>
          <w:rFonts w:ascii="Tempus Sans ITC" w:hAnsi="Tempus Sans ITC"/>
          <w:sz w:val="40"/>
          <w:szCs w:val="40"/>
        </w:rPr>
        <w:t>hermosos y coloridos pero fueron descartados totalmente cuando miles de peces de colores se mostraron en la superf</w:t>
      </w:r>
      <w:r w:rsidR="00DC1226" w:rsidRPr="002E221E">
        <w:rPr>
          <w:rFonts w:ascii="Tempus Sans ITC" w:hAnsi="Tempus Sans ITC"/>
          <w:sz w:val="40"/>
          <w:szCs w:val="40"/>
        </w:rPr>
        <w:t>icie ofreciendo una variedad</w:t>
      </w:r>
      <w:r w:rsidR="00606BF3" w:rsidRPr="002E221E">
        <w:rPr>
          <w:rFonts w:ascii="Tempus Sans ITC" w:hAnsi="Tempus Sans ITC"/>
          <w:sz w:val="40"/>
          <w:szCs w:val="40"/>
        </w:rPr>
        <w:t xml:space="preserve"> que las fascinó. Quedarían hermosos decorando el vestido</w:t>
      </w:r>
      <w:proofErr w:type="gramStart"/>
      <w:r w:rsidR="00606BF3" w:rsidRPr="002E221E">
        <w:rPr>
          <w:rFonts w:ascii="Tempus Sans ITC" w:hAnsi="Tempus Sans ITC"/>
          <w:sz w:val="40"/>
          <w:szCs w:val="40"/>
        </w:rPr>
        <w:t>!</w:t>
      </w:r>
      <w:proofErr w:type="gramEnd"/>
    </w:p>
    <w:p w:rsidR="00606BF3" w:rsidRPr="002E221E" w:rsidRDefault="00606BF3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lastRenderedPageBreak/>
        <w:t>Con algunas piedras en la parte de abajo</w:t>
      </w:r>
      <w:r w:rsidR="00B42AFF" w:rsidRPr="002E221E">
        <w:rPr>
          <w:rFonts w:ascii="Tempus Sans ITC" w:hAnsi="Tempus Sans ITC"/>
          <w:sz w:val="40"/>
          <w:szCs w:val="40"/>
        </w:rPr>
        <w:t>, con las hojas de muchos amarillos de otoño</w:t>
      </w:r>
      <w:r w:rsidRPr="002E221E">
        <w:rPr>
          <w:rFonts w:ascii="Tempus Sans ITC" w:hAnsi="Tempus Sans ITC"/>
          <w:sz w:val="40"/>
          <w:szCs w:val="40"/>
        </w:rPr>
        <w:t xml:space="preserve"> o con los dibujos grupales que hacían las palomas</w:t>
      </w:r>
      <w:r w:rsidR="00B42AFF" w:rsidRPr="002E221E">
        <w:rPr>
          <w:rFonts w:ascii="Tempus Sans ITC" w:hAnsi="Tempus Sans ITC"/>
          <w:sz w:val="40"/>
          <w:szCs w:val="40"/>
        </w:rPr>
        <w:t>…</w:t>
      </w:r>
      <w:r w:rsidRPr="002E221E">
        <w:rPr>
          <w:rFonts w:ascii="Tempus Sans ITC" w:hAnsi="Tempus Sans ITC"/>
          <w:sz w:val="40"/>
          <w:szCs w:val="40"/>
        </w:rPr>
        <w:t xml:space="preserve"> Todas esas opciones consideraron para el vestido de </w:t>
      </w:r>
      <w:r w:rsidR="00B376B4" w:rsidRPr="002E221E">
        <w:rPr>
          <w:rFonts w:ascii="Tempus Sans ITC" w:hAnsi="Tempus Sans ITC"/>
          <w:sz w:val="40"/>
          <w:szCs w:val="40"/>
        </w:rPr>
        <w:t>Afilia</w:t>
      </w:r>
      <w:r w:rsidRPr="002E221E">
        <w:rPr>
          <w:rFonts w:ascii="Tempus Sans ITC" w:hAnsi="Tempus Sans ITC"/>
          <w:sz w:val="40"/>
          <w:szCs w:val="40"/>
        </w:rPr>
        <w:t xml:space="preserve">, y después de pensar y proyectar juntas lo </w:t>
      </w:r>
      <w:r w:rsidR="00B376B4" w:rsidRPr="002E221E">
        <w:rPr>
          <w:rFonts w:ascii="Tempus Sans ITC" w:hAnsi="Tempus Sans ITC"/>
          <w:sz w:val="40"/>
          <w:szCs w:val="40"/>
        </w:rPr>
        <w:t>dibujaron y</w:t>
      </w:r>
      <w:r w:rsidR="00B42AFF" w:rsidRPr="002E221E">
        <w:rPr>
          <w:rFonts w:ascii="Tempus Sans ITC" w:hAnsi="Tempus Sans ITC"/>
          <w:sz w:val="40"/>
          <w:szCs w:val="40"/>
        </w:rPr>
        <w:t xml:space="preserve"> pudieron pintarlo </w:t>
      </w:r>
      <w:r w:rsidRPr="002E221E">
        <w:rPr>
          <w:rFonts w:ascii="Tempus Sans ITC" w:hAnsi="Tempus Sans ITC"/>
          <w:sz w:val="40"/>
          <w:szCs w:val="40"/>
        </w:rPr>
        <w:t>con una pintura espec</w:t>
      </w:r>
      <w:r w:rsidR="003502F0" w:rsidRPr="002E221E">
        <w:rPr>
          <w:rFonts w:ascii="Tempus Sans ITC" w:hAnsi="Tempus Sans ITC"/>
          <w:sz w:val="40"/>
          <w:szCs w:val="40"/>
        </w:rPr>
        <w:t xml:space="preserve">ial que entre las </w:t>
      </w:r>
      <w:r w:rsidR="00B376B4" w:rsidRPr="002E221E">
        <w:rPr>
          <w:rFonts w:ascii="Tempus Sans ITC" w:hAnsi="Tempus Sans ITC"/>
          <w:sz w:val="40"/>
          <w:szCs w:val="40"/>
        </w:rPr>
        <w:t>mamás les</w:t>
      </w:r>
      <w:r w:rsidR="00B42AFF" w:rsidRPr="002E221E">
        <w:rPr>
          <w:rFonts w:ascii="Tempus Sans ITC" w:hAnsi="Tempus Sans ITC"/>
          <w:sz w:val="40"/>
          <w:szCs w:val="40"/>
        </w:rPr>
        <w:t xml:space="preserve"> </w:t>
      </w:r>
      <w:r w:rsidRPr="002E221E">
        <w:rPr>
          <w:rFonts w:ascii="Tempus Sans ITC" w:hAnsi="Tempus Sans ITC"/>
          <w:sz w:val="40"/>
          <w:szCs w:val="40"/>
        </w:rPr>
        <w:t>compraron j</w:t>
      </w:r>
      <w:r w:rsidR="005A76DE" w:rsidRPr="002E221E">
        <w:rPr>
          <w:rFonts w:ascii="Tempus Sans ITC" w:hAnsi="Tempus Sans ITC"/>
          <w:sz w:val="40"/>
          <w:szCs w:val="40"/>
        </w:rPr>
        <w:t>untas en el negocio del pueblo poniendo un poquito cada una.</w:t>
      </w:r>
    </w:p>
    <w:p w:rsidR="00B42AFF" w:rsidRPr="002E221E" w:rsidRDefault="00B42AFF" w:rsidP="00B42AFF">
      <w:pPr>
        <w:jc w:val="both"/>
        <w:rPr>
          <w:rFonts w:ascii="Tempus Sans ITC" w:hAnsi="Tempus Sans ITC"/>
          <w:sz w:val="40"/>
          <w:szCs w:val="40"/>
        </w:rPr>
      </w:pPr>
      <w:r w:rsidRPr="002E221E">
        <w:rPr>
          <w:rFonts w:ascii="Tempus Sans ITC" w:hAnsi="Tempus Sans ITC"/>
          <w:sz w:val="40"/>
          <w:szCs w:val="40"/>
        </w:rPr>
        <w:t xml:space="preserve">El vestido de </w:t>
      </w:r>
      <w:proofErr w:type="spellStart"/>
      <w:r w:rsidRPr="002E221E">
        <w:rPr>
          <w:rFonts w:ascii="Tempus Sans ITC" w:hAnsi="Tempus Sans ITC"/>
          <w:sz w:val="40"/>
          <w:szCs w:val="40"/>
        </w:rPr>
        <w:t>Afiya</w:t>
      </w:r>
      <w:proofErr w:type="spellEnd"/>
      <w:r w:rsidRPr="002E221E">
        <w:rPr>
          <w:rFonts w:ascii="Tempus Sans ITC" w:hAnsi="Tempus Sans ITC"/>
          <w:sz w:val="40"/>
          <w:szCs w:val="40"/>
        </w:rPr>
        <w:t xml:space="preserve"> se veía h</w:t>
      </w:r>
      <w:r w:rsidR="003502F0" w:rsidRPr="002E221E">
        <w:rPr>
          <w:rFonts w:ascii="Tempus Sans ITC" w:hAnsi="Tempus Sans ITC"/>
          <w:sz w:val="40"/>
          <w:szCs w:val="40"/>
        </w:rPr>
        <w:t>ermoso y renovado y de ahí en má</w:t>
      </w:r>
      <w:r w:rsidRPr="002E221E">
        <w:rPr>
          <w:rFonts w:ascii="Tempus Sans ITC" w:hAnsi="Tempus Sans ITC"/>
          <w:sz w:val="40"/>
          <w:szCs w:val="40"/>
        </w:rPr>
        <w:t>s</w:t>
      </w:r>
      <w:r w:rsidR="00B376B4" w:rsidRPr="002E221E">
        <w:rPr>
          <w:rFonts w:ascii="Tempus Sans ITC" w:hAnsi="Tempus Sans ITC"/>
          <w:sz w:val="40"/>
          <w:szCs w:val="40"/>
        </w:rPr>
        <w:t>, jugaron</w:t>
      </w:r>
      <w:r w:rsidRPr="002E221E">
        <w:rPr>
          <w:rFonts w:ascii="Tempus Sans ITC" w:hAnsi="Tempus Sans ITC"/>
          <w:sz w:val="40"/>
          <w:szCs w:val="40"/>
        </w:rPr>
        <w:t xml:space="preserve"> a decorar la ropa</w:t>
      </w:r>
      <w:r w:rsidR="005A76DE" w:rsidRPr="002E221E">
        <w:rPr>
          <w:rFonts w:ascii="Tempus Sans ITC" w:hAnsi="Tempus Sans ITC"/>
          <w:sz w:val="40"/>
          <w:szCs w:val="40"/>
        </w:rPr>
        <w:t xml:space="preserve"> de todas</w:t>
      </w:r>
      <w:r w:rsidRPr="002E221E">
        <w:rPr>
          <w:rFonts w:ascii="Tempus Sans ITC" w:hAnsi="Tempus Sans ITC"/>
          <w:sz w:val="40"/>
          <w:szCs w:val="40"/>
        </w:rPr>
        <w:t xml:space="preserve"> con ideas que ese bonito lugar les daba con todo lo que había a su alrededor.</w:t>
      </w:r>
      <w:r w:rsidR="003502F0" w:rsidRPr="002E221E">
        <w:rPr>
          <w:rFonts w:ascii="Tempus Sans ITC" w:hAnsi="Tempus Sans ITC"/>
          <w:sz w:val="40"/>
          <w:szCs w:val="40"/>
        </w:rPr>
        <w:t xml:space="preserve"> También hicieron algo juntas y </w:t>
      </w:r>
      <w:proofErr w:type="spellStart"/>
      <w:r w:rsidR="003502F0" w:rsidRPr="002E221E">
        <w:rPr>
          <w:rFonts w:ascii="Tempus Sans ITC" w:hAnsi="Tempus Sans ITC"/>
          <w:sz w:val="40"/>
          <w:szCs w:val="40"/>
        </w:rPr>
        <w:t>Afiya</w:t>
      </w:r>
      <w:proofErr w:type="spellEnd"/>
      <w:r w:rsidR="003502F0" w:rsidRPr="002E221E">
        <w:rPr>
          <w:rFonts w:ascii="Tempus Sans ITC" w:hAnsi="Tempus Sans ITC"/>
          <w:sz w:val="40"/>
          <w:szCs w:val="40"/>
        </w:rPr>
        <w:t xml:space="preserve"> ya no estaba triste,</w:t>
      </w:r>
      <w:r w:rsidR="005A76DE" w:rsidRPr="002E221E">
        <w:rPr>
          <w:rFonts w:ascii="Tempus Sans ITC" w:hAnsi="Tempus Sans ITC"/>
          <w:sz w:val="40"/>
          <w:szCs w:val="40"/>
        </w:rPr>
        <w:t xml:space="preserve"> </w:t>
      </w:r>
      <w:r w:rsidR="00B376B4" w:rsidRPr="002E221E">
        <w:rPr>
          <w:rFonts w:ascii="Tempus Sans ITC" w:hAnsi="Tempus Sans ITC"/>
          <w:sz w:val="40"/>
          <w:szCs w:val="40"/>
        </w:rPr>
        <w:t>sola con</w:t>
      </w:r>
      <w:r w:rsidR="005A76DE" w:rsidRPr="002E221E">
        <w:rPr>
          <w:rFonts w:ascii="Tempus Sans ITC" w:hAnsi="Tempus Sans ITC"/>
          <w:sz w:val="40"/>
          <w:szCs w:val="40"/>
        </w:rPr>
        <w:t xml:space="preserve"> su vestido aburrido, sino divertida dibujando y pintando con sus amigas.</w:t>
      </w:r>
      <w:r w:rsidR="003502F0" w:rsidRPr="002E221E">
        <w:rPr>
          <w:rFonts w:ascii="Tempus Sans ITC" w:hAnsi="Tempus Sans ITC"/>
          <w:sz w:val="40"/>
          <w:szCs w:val="40"/>
        </w:rPr>
        <w:t xml:space="preserve"> </w:t>
      </w:r>
      <w:r w:rsidR="002E221E">
        <w:rPr>
          <w:rFonts w:ascii="Tempus Sans ITC" w:hAnsi="Tempus Sans ITC"/>
          <w:sz w:val="40"/>
          <w:szCs w:val="40"/>
        </w:rPr>
        <w:t>Poniéndole color a su vida.</w:t>
      </w:r>
    </w:p>
    <w:p w:rsidR="00C5336C" w:rsidRPr="002E221E" w:rsidRDefault="002E221E" w:rsidP="002E221E">
      <w:pPr>
        <w:ind w:left="3600" w:firstLine="720"/>
        <w:rPr>
          <w:rFonts w:ascii="Tempus Sans ITC" w:hAnsi="Tempus Sans ITC"/>
          <w:sz w:val="96"/>
          <w:szCs w:val="96"/>
        </w:rPr>
      </w:pPr>
      <w:r>
        <w:rPr>
          <w:rFonts w:ascii="Tempus Sans ITC" w:hAnsi="Tempus Sans ITC"/>
          <w:sz w:val="96"/>
          <w:szCs w:val="96"/>
        </w:rPr>
        <w:t>FIN</w:t>
      </w:r>
    </w:p>
    <w:p w:rsidR="00BD1470" w:rsidRPr="00512DB2" w:rsidRDefault="00BD1470" w:rsidP="00BD1470">
      <w:pPr>
        <w:rPr>
          <w:rFonts w:ascii="Century Gothic" w:hAnsi="Century Gothic"/>
          <w:b/>
          <w:sz w:val="28"/>
          <w:szCs w:val="28"/>
        </w:rPr>
      </w:pPr>
      <w:r w:rsidRPr="00512DB2">
        <w:rPr>
          <w:rFonts w:ascii="Century Gothic" w:hAnsi="Century Gothic"/>
          <w:b/>
          <w:sz w:val="28"/>
          <w:szCs w:val="28"/>
        </w:rPr>
        <w:t>Intercambio.</w:t>
      </w:r>
    </w:p>
    <w:p w:rsidR="00BD1470" w:rsidRPr="00512DB2" w:rsidRDefault="00D72D5D" w:rsidP="00BD1470">
      <w:pPr>
        <w:rPr>
          <w:rFonts w:ascii="Century Gothic" w:hAnsi="Century Gothic"/>
        </w:rPr>
      </w:pPr>
      <w:r>
        <w:rPr>
          <w:rFonts w:ascii="Century Gothic" w:hAnsi="Century Gothic"/>
        </w:rPr>
        <w:t>Cuál fue la parte que más te gusto</w:t>
      </w:r>
      <w:proofErr w:type="gramStart"/>
      <w:r>
        <w:rPr>
          <w:rFonts w:ascii="Century Gothic" w:hAnsi="Century Gothic"/>
        </w:rPr>
        <w:t>?</w:t>
      </w:r>
      <w:proofErr w:type="gramEnd"/>
      <w:r w:rsidR="00BD1470" w:rsidRPr="00512DB2">
        <w:rPr>
          <w:rFonts w:ascii="Century Gothic" w:hAnsi="Century Gothic"/>
        </w:rPr>
        <w:t xml:space="preserve"> Por qué</w:t>
      </w:r>
      <w:proofErr w:type="gramStart"/>
      <w:r>
        <w:rPr>
          <w:rFonts w:ascii="Century Gothic" w:hAnsi="Century Gothic"/>
        </w:rPr>
        <w:t>?</w:t>
      </w:r>
      <w:proofErr w:type="gramEnd"/>
    </w:p>
    <w:p w:rsidR="00BD1470" w:rsidRPr="00512DB2" w:rsidRDefault="00BD1470" w:rsidP="00BD1470">
      <w:pPr>
        <w:rPr>
          <w:rFonts w:ascii="Century Gothic" w:hAnsi="Century Gothic"/>
        </w:rPr>
      </w:pPr>
      <w:r w:rsidRPr="00512DB2">
        <w:rPr>
          <w:rFonts w:ascii="Century Gothic" w:hAnsi="Century Gothic"/>
        </w:rPr>
        <w:t>Le ves algún s</w:t>
      </w:r>
      <w:r w:rsidR="00D72D5D">
        <w:rPr>
          <w:rFonts w:ascii="Century Gothic" w:hAnsi="Century Gothic"/>
        </w:rPr>
        <w:t xml:space="preserve">entido a lo que hace </w:t>
      </w:r>
      <w:proofErr w:type="spellStart"/>
      <w:r w:rsidR="00D72D5D">
        <w:rPr>
          <w:rFonts w:ascii="Century Gothic" w:hAnsi="Century Gothic"/>
        </w:rPr>
        <w:t>Afiya</w:t>
      </w:r>
      <w:proofErr w:type="spellEnd"/>
      <w:r w:rsidR="00D72D5D">
        <w:rPr>
          <w:rFonts w:ascii="Century Gothic" w:hAnsi="Century Gothic"/>
        </w:rPr>
        <w:t>, cree</w:t>
      </w:r>
      <w:r w:rsidRPr="00512DB2">
        <w:rPr>
          <w:rFonts w:ascii="Century Gothic" w:hAnsi="Century Gothic"/>
        </w:rPr>
        <w:t>s que le sirve para algo</w:t>
      </w:r>
      <w:proofErr w:type="gramStart"/>
      <w:r w:rsidR="00D72D5D">
        <w:rPr>
          <w:rFonts w:ascii="Century Gothic" w:hAnsi="Century Gothic"/>
        </w:rPr>
        <w:t>?</w:t>
      </w:r>
      <w:proofErr w:type="gramEnd"/>
    </w:p>
    <w:p w:rsidR="00BD1470" w:rsidRPr="00512DB2" w:rsidRDefault="00BD1470" w:rsidP="00BD1470">
      <w:pPr>
        <w:rPr>
          <w:rFonts w:ascii="Century Gothic" w:hAnsi="Century Gothic"/>
        </w:rPr>
      </w:pPr>
      <w:r w:rsidRPr="00512DB2">
        <w:rPr>
          <w:rFonts w:ascii="Century Gothic" w:hAnsi="Century Gothic"/>
        </w:rPr>
        <w:t xml:space="preserve">Hay alguna situación de tu vida que te parece aburrida, repetitiva, siempre la misma y no puedas vivir con </w:t>
      </w:r>
      <w:r w:rsidR="00D72D5D">
        <w:rPr>
          <w:rFonts w:ascii="Century Gothic" w:hAnsi="Century Gothic"/>
        </w:rPr>
        <w:t>alegría</w:t>
      </w:r>
      <w:proofErr w:type="gramStart"/>
      <w:r w:rsidR="00D72D5D">
        <w:rPr>
          <w:rFonts w:ascii="Century Gothic" w:hAnsi="Century Gothic"/>
        </w:rPr>
        <w:t>?</w:t>
      </w:r>
      <w:proofErr w:type="gramEnd"/>
      <w:r w:rsidR="00D72D5D" w:rsidRPr="00D72D5D">
        <w:rPr>
          <w:rFonts w:ascii="Century Gothic" w:hAnsi="Century Gothic"/>
        </w:rPr>
        <w:t xml:space="preserve"> </w:t>
      </w:r>
    </w:p>
    <w:p w:rsidR="00BD1470" w:rsidRPr="00512DB2" w:rsidRDefault="00BD1470" w:rsidP="00BD1470">
      <w:pPr>
        <w:rPr>
          <w:rFonts w:ascii="Century Gothic" w:hAnsi="Century Gothic"/>
        </w:rPr>
      </w:pPr>
      <w:r w:rsidRPr="00512DB2">
        <w:rPr>
          <w:rFonts w:ascii="Century Gothic" w:hAnsi="Century Gothic"/>
        </w:rPr>
        <w:t xml:space="preserve">Crees que podrías sumarle algo bueno, modificar algo para que la vivas como algo positivo, motivador, que te de </w:t>
      </w:r>
      <w:r w:rsidR="00D72D5D" w:rsidRPr="00512DB2">
        <w:rPr>
          <w:rFonts w:ascii="Century Gothic" w:hAnsi="Century Gothic"/>
        </w:rPr>
        <w:t>alegría</w:t>
      </w:r>
      <w:proofErr w:type="gramStart"/>
      <w:r w:rsidR="00D72D5D" w:rsidRPr="00512DB2">
        <w:rPr>
          <w:rFonts w:ascii="Century Gothic" w:hAnsi="Century Gothic"/>
        </w:rPr>
        <w:t>?</w:t>
      </w:r>
      <w:proofErr w:type="gramEnd"/>
      <w:r w:rsidR="00D72D5D">
        <w:rPr>
          <w:rFonts w:ascii="Century Gothic" w:hAnsi="Century Gothic"/>
        </w:rPr>
        <w:t xml:space="preserve"> </w:t>
      </w:r>
      <w:r w:rsidR="00D72D5D" w:rsidRPr="00D72D5D">
        <w:rPr>
          <w:rFonts w:ascii="Century Gothic" w:hAnsi="Century Gothic"/>
        </w:rPr>
        <w:t xml:space="preserve"> </w:t>
      </w:r>
      <w:proofErr w:type="spellStart"/>
      <w:r w:rsidR="00D72D5D" w:rsidRPr="00512DB2">
        <w:rPr>
          <w:rFonts w:ascii="Century Gothic" w:hAnsi="Century Gothic"/>
        </w:rPr>
        <w:t>Presentale</w:t>
      </w:r>
      <w:proofErr w:type="spellEnd"/>
      <w:r w:rsidR="00D72D5D" w:rsidRPr="00512DB2">
        <w:rPr>
          <w:rFonts w:ascii="Century Gothic" w:hAnsi="Century Gothic"/>
        </w:rPr>
        <w:t xml:space="preserve"> la situación a tus compañeros para ver si ellos pueden darte alguna idea.</w:t>
      </w:r>
    </w:p>
    <w:p w:rsidR="00BD1470" w:rsidRPr="00512DB2" w:rsidRDefault="00BD1470" w:rsidP="00BD1470">
      <w:pPr>
        <w:rPr>
          <w:rFonts w:ascii="Century Gothic" w:hAnsi="Century Gothic"/>
        </w:rPr>
      </w:pPr>
      <w:r w:rsidRPr="00512DB2">
        <w:rPr>
          <w:rFonts w:ascii="Century Gothic" w:hAnsi="Century Gothic"/>
        </w:rPr>
        <w:t xml:space="preserve">Sintetiza que te parece lo </w:t>
      </w:r>
      <w:r w:rsidR="00D72D5D" w:rsidRPr="00512DB2">
        <w:rPr>
          <w:rFonts w:ascii="Century Gothic" w:hAnsi="Century Gothic"/>
        </w:rPr>
        <w:t>más</w:t>
      </w:r>
      <w:r w:rsidRPr="00512DB2">
        <w:rPr>
          <w:rFonts w:ascii="Century Gothic" w:hAnsi="Century Gothic"/>
        </w:rPr>
        <w:t xml:space="preserve"> importante, que te llevas del intercambi</w:t>
      </w:r>
      <w:r w:rsidR="00D72D5D">
        <w:rPr>
          <w:rFonts w:ascii="Century Gothic" w:hAnsi="Century Gothic"/>
        </w:rPr>
        <w:t>o. Que podrías hacer como nuevo</w:t>
      </w:r>
      <w:proofErr w:type="gramStart"/>
      <w:r w:rsidR="00D72D5D">
        <w:rPr>
          <w:rFonts w:ascii="Century Gothic" w:hAnsi="Century Gothic"/>
        </w:rPr>
        <w:t>?</w:t>
      </w:r>
      <w:proofErr w:type="gramEnd"/>
    </w:p>
    <w:p w:rsidR="00BD1470" w:rsidRPr="002E221E" w:rsidRDefault="00BD1470" w:rsidP="00BD1470">
      <w:pPr>
        <w:rPr>
          <w:rFonts w:ascii="Century Gothic" w:hAnsi="Century Gothic"/>
        </w:rPr>
      </w:pPr>
      <w:r w:rsidRPr="002E221E">
        <w:rPr>
          <w:rFonts w:ascii="Century Gothic" w:hAnsi="Century Gothic"/>
          <w:b/>
          <w:u w:val="single"/>
        </w:rPr>
        <w:t>Expresión artística.</w:t>
      </w:r>
      <w:r w:rsidRPr="00C5336C">
        <w:rPr>
          <w:rFonts w:ascii="Century Gothic" w:hAnsi="Century Gothic"/>
          <w:u w:val="single"/>
        </w:rPr>
        <w:t xml:space="preserve"> </w:t>
      </w:r>
      <w:r w:rsidR="002E221E">
        <w:rPr>
          <w:rFonts w:ascii="Century Gothic" w:hAnsi="Century Gothic"/>
        </w:rPr>
        <w:t xml:space="preserve"> </w:t>
      </w:r>
      <w:r w:rsidR="002E221E" w:rsidRPr="002E221E">
        <w:rPr>
          <w:rFonts w:ascii="Century Gothic" w:hAnsi="Century Gothic"/>
        </w:rPr>
        <w:t xml:space="preserve">Dibuja con tu grupo como te imaginas que </w:t>
      </w:r>
      <w:proofErr w:type="spellStart"/>
      <w:r w:rsidR="002E221E" w:rsidRPr="002E221E">
        <w:rPr>
          <w:rFonts w:ascii="Century Gothic" w:hAnsi="Century Gothic"/>
        </w:rPr>
        <w:t>Afiya</w:t>
      </w:r>
      <w:proofErr w:type="spellEnd"/>
      <w:r w:rsidR="002E221E" w:rsidRPr="002E221E">
        <w:rPr>
          <w:rFonts w:ascii="Century Gothic" w:hAnsi="Century Gothic"/>
        </w:rPr>
        <w:t xml:space="preserve"> </w:t>
      </w:r>
      <w:r w:rsidR="002E221E">
        <w:rPr>
          <w:rFonts w:ascii="Century Gothic" w:hAnsi="Century Gothic"/>
        </w:rPr>
        <w:t>mejor</w:t>
      </w:r>
      <w:r w:rsidR="002E221E">
        <w:rPr>
          <w:rFonts w:ascii="Century Gothic" w:hAnsi="Century Gothic"/>
          <w:lang w:val="es-MX"/>
        </w:rPr>
        <w:t>ò</w:t>
      </w:r>
      <w:r w:rsidR="002E221E">
        <w:rPr>
          <w:rFonts w:ascii="Century Gothic" w:hAnsi="Century Gothic"/>
        </w:rPr>
        <w:t xml:space="preserve"> su vestido.</w:t>
      </w:r>
    </w:p>
    <w:p w:rsidR="00587637" w:rsidRDefault="00BD1470" w:rsidP="00BD1470">
      <w:pPr>
        <w:rPr>
          <w:rFonts w:ascii="Century Gothic" w:hAnsi="Century Gothic"/>
        </w:rPr>
      </w:pPr>
      <w:r w:rsidRPr="002E221E">
        <w:rPr>
          <w:rFonts w:ascii="Century Gothic" w:hAnsi="Century Gothic"/>
          <w:b/>
          <w:u w:val="single"/>
        </w:rPr>
        <w:t>Escritura</w:t>
      </w:r>
      <w:r w:rsidR="00D72D5D">
        <w:rPr>
          <w:rFonts w:ascii="Century Gothic" w:hAnsi="Century Gothic"/>
        </w:rPr>
        <w:t>. Podrí</w:t>
      </w:r>
      <w:r w:rsidR="00891523" w:rsidRPr="00512DB2">
        <w:rPr>
          <w:rFonts w:ascii="Century Gothic" w:hAnsi="Century Gothic"/>
        </w:rPr>
        <w:t>as escribir un párrafo sobre la</w:t>
      </w:r>
      <w:r w:rsidRPr="00512DB2">
        <w:rPr>
          <w:rFonts w:ascii="Century Gothic" w:hAnsi="Century Gothic"/>
        </w:rPr>
        <w:t xml:space="preserve"> situación </w:t>
      </w:r>
      <w:r w:rsidR="00891523" w:rsidRPr="00512DB2">
        <w:rPr>
          <w:rFonts w:ascii="Century Gothic" w:hAnsi="Century Gothic"/>
        </w:rPr>
        <w:t xml:space="preserve">que pudiste mejorar </w:t>
      </w:r>
      <w:r w:rsidR="00D72D5D">
        <w:rPr>
          <w:rFonts w:ascii="Century Gothic" w:hAnsi="Century Gothic"/>
        </w:rPr>
        <w:t>u</w:t>
      </w:r>
      <w:r w:rsidR="00891523" w:rsidRPr="00512DB2">
        <w:rPr>
          <w:rFonts w:ascii="Century Gothic" w:hAnsi="Century Gothic"/>
        </w:rPr>
        <w:t xml:space="preserve"> otra de algún compañero o compañera</w:t>
      </w:r>
      <w:r w:rsidRPr="00512DB2">
        <w:rPr>
          <w:rFonts w:ascii="Century Gothic" w:hAnsi="Century Gothic"/>
        </w:rPr>
        <w:t xml:space="preserve"> que te llamo la atención</w:t>
      </w:r>
      <w:proofErr w:type="gramStart"/>
      <w:r w:rsidR="00C5336C">
        <w:rPr>
          <w:rFonts w:ascii="Century Gothic" w:hAnsi="Century Gothic"/>
        </w:rPr>
        <w:t>?</w:t>
      </w:r>
      <w:proofErr w:type="gramEnd"/>
    </w:p>
    <w:p w:rsidR="00D72D5D" w:rsidRPr="002E221E" w:rsidRDefault="002E221E" w:rsidP="002E221E">
      <w:pPr>
        <w:jc w:val="center"/>
        <w:rPr>
          <w:rFonts w:ascii="Century Gothic" w:hAnsi="Century Gothic"/>
          <w:sz w:val="40"/>
          <w:szCs w:val="40"/>
        </w:rPr>
      </w:pPr>
      <w:r w:rsidRPr="00C5336C">
        <w:rPr>
          <w:rFonts w:ascii="Kristen ITC" w:hAnsi="Kristen ITC"/>
          <w:b/>
          <w:lang w:val="es-AR"/>
        </w:rPr>
        <w:t>“</w:t>
      </w:r>
      <w:r w:rsidRPr="00C5336C">
        <w:rPr>
          <w:rFonts w:ascii="Kristen ITC" w:hAnsi="Kristen ITC"/>
          <w:b/>
        </w:rPr>
        <w:t xml:space="preserve">AMA LA REALIDAD QUE </w:t>
      </w:r>
      <w:proofErr w:type="spellStart"/>
      <w:r w:rsidRPr="00C5336C">
        <w:rPr>
          <w:rFonts w:ascii="Kristen ITC" w:hAnsi="Kristen ITC"/>
          <w:b/>
        </w:rPr>
        <w:t>CONSTRUYEs</w:t>
      </w:r>
      <w:proofErr w:type="spellEnd"/>
    </w:p>
    <w:p w:rsidR="008D6190" w:rsidRPr="00C5336C" w:rsidRDefault="00C5336C" w:rsidP="00D72D5D">
      <w:pPr>
        <w:jc w:val="center"/>
        <w:rPr>
          <w:rFonts w:ascii="Kristen ITC" w:hAnsi="Kristen ITC"/>
          <w:b/>
          <w:sz w:val="96"/>
          <w:szCs w:val="96"/>
        </w:rPr>
      </w:pPr>
      <w:r w:rsidRPr="00C5336C">
        <w:rPr>
          <w:rFonts w:ascii="Kristen ITC" w:hAnsi="Kristen ITC"/>
          <w:b/>
        </w:rPr>
        <w:t>”</w:t>
      </w:r>
    </w:p>
    <w:sectPr w:rsidR="008D6190" w:rsidRPr="00C5336C" w:rsidSect="00B42AFF">
      <w:footerReference w:type="default" r:id="rId7"/>
      <w:headerReference w:type="first" r:id="rId8"/>
      <w:pgSz w:w="11906" w:h="16838" w:code="9"/>
      <w:pgMar w:top="720" w:right="720" w:bottom="720" w:left="720" w:header="720" w:footer="720" w:gutter="0"/>
      <w:pgBorders w:display="notFirstPage"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3F" w:rsidRDefault="00D85B3F">
      <w:pPr>
        <w:spacing w:line="240" w:lineRule="auto"/>
      </w:pPr>
      <w:r>
        <w:separator/>
      </w:r>
    </w:p>
  </w:endnote>
  <w:endnote w:type="continuationSeparator" w:id="0">
    <w:p w:rsidR="00D85B3F" w:rsidRDefault="00D8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020888"/>
      <w:docPartObj>
        <w:docPartGallery w:val="Page Numbers (Bottom of Page)"/>
        <w:docPartUnique/>
      </w:docPartObj>
    </w:sdtPr>
    <w:sdtEndPr/>
    <w:sdtContent>
      <w:p w:rsidR="00606BF3" w:rsidRPr="00190922" w:rsidRDefault="00606BF3" w:rsidP="00BD07BA">
        <w:pPr>
          <w:pStyle w:val="Piedepgina"/>
        </w:pPr>
        <w:r w:rsidRPr="00190922">
          <w:rPr>
            <w:lang w:bidi="es-ES"/>
          </w:rPr>
          <w:fldChar w:fldCharType="begin"/>
        </w:r>
        <w:r w:rsidRPr="00190922">
          <w:rPr>
            <w:lang w:bidi="es-ES"/>
          </w:rPr>
          <w:instrText xml:space="preserve"> PAGE   \* MERGEFORMAT </w:instrText>
        </w:r>
        <w:r w:rsidRPr="00190922">
          <w:rPr>
            <w:lang w:bidi="es-ES"/>
          </w:rPr>
          <w:fldChar w:fldCharType="separate"/>
        </w:r>
        <w:r w:rsidR="0017009A">
          <w:rPr>
            <w:noProof/>
            <w:lang w:bidi="es-ES"/>
          </w:rPr>
          <w:t>3</w:t>
        </w:r>
        <w:r w:rsidRPr="00190922">
          <w:rPr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3F" w:rsidRDefault="00D85B3F">
      <w:pPr>
        <w:spacing w:line="240" w:lineRule="auto"/>
      </w:pPr>
      <w:r>
        <w:separator/>
      </w:r>
    </w:p>
  </w:footnote>
  <w:footnote w:type="continuationSeparator" w:id="0">
    <w:p w:rsidR="00D85B3F" w:rsidRDefault="00D85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F3" w:rsidRDefault="00606BF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99B0F70" wp14:editId="3CAC02DF">
          <wp:simplePos x="0" y="0"/>
          <wp:positionH relativeFrom="page">
            <wp:align>left</wp:align>
          </wp:positionH>
          <wp:positionV relativeFrom="page">
            <wp:posOffset>320040</wp:posOffset>
          </wp:positionV>
          <wp:extent cx="5129784" cy="7397496"/>
          <wp:effectExtent l="19050" t="0" r="13970" b="3023235"/>
          <wp:wrapNone/>
          <wp:docPr id="8" name="Imagen 8" descr="Marip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tterfl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83" t="20367" r="18423" b="21667"/>
                  <a:stretch/>
                </pic:blipFill>
                <pic:spPr bwMode="auto">
                  <a:xfrm>
                    <a:off x="0" y="0"/>
                    <a:ext cx="5129784" cy="7397496"/>
                  </a:xfrm>
                  <a:prstGeom prst="rect">
                    <a:avLst/>
                  </a:prstGeom>
                  <a:ln>
                    <a:noFill/>
                  </a:ln>
                  <a:effectLst>
                    <a:reflection blurRad="6350" stA="50000" endA="275" endPos="40000" dist="1016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8A98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F09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DBAB8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B8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C007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B875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2A67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2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AC5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06E222"/>
    <w:lvl w:ilvl="0">
      <w:start w:val="1"/>
      <w:numFmt w:val="bullet"/>
      <w:pStyle w:val="Listaconvietas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10">
    <w:nsid w:val="3D5C36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7A6DB3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2EB59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1E719DC"/>
    <w:multiLevelType w:val="multilevel"/>
    <w:tmpl w:val="ECC8700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D6"/>
    <w:rsid w:val="00016917"/>
    <w:rsid w:val="000228C0"/>
    <w:rsid w:val="00035132"/>
    <w:rsid w:val="000B50B3"/>
    <w:rsid w:val="000E7097"/>
    <w:rsid w:val="0012101F"/>
    <w:rsid w:val="00122300"/>
    <w:rsid w:val="00164D64"/>
    <w:rsid w:val="001668E8"/>
    <w:rsid w:val="0017009A"/>
    <w:rsid w:val="00190922"/>
    <w:rsid w:val="00192BA9"/>
    <w:rsid w:val="001A5C8C"/>
    <w:rsid w:val="001B0F12"/>
    <w:rsid w:val="001C30B8"/>
    <w:rsid w:val="001D0D3A"/>
    <w:rsid w:val="00242EC9"/>
    <w:rsid w:val="00285C51"/>
    <w:rsid w:val="002D6D73"/>
    <w:rsid w:val="002E221E"/>
    <w:rsid w:val="002F1C41"/>
    <w:rsid w:val="003502F0"/>
    <w:rsid w:val="003674BA"/>
    <w:rsid w:val="003C1E78"/>
    <w:rsid w:val="003E1CD2"/>
    <w:rsid w:val="00401E08"/>
    <w:rsid w:val="00430D21"/>
    <w:rsid w:val="004660B1"/>
    <w:rsid w:val="0047082C"/>
    <w:rsid w:val="004754A4"/>
    <w:rsid w:val="00492067"/>
    <w:rsid w:val="004D0AD7"/>
    <w:rsid w:val="00512DB2"/>
    <w:rsid w:val="00541D83"/>
    <w:rsid w:val="005653D6"/>
    <w:rsid w:val="00566A88"/>
    <w:rsid w:val="00581F9B"/>
    <w:rsid w:val="00587637"/>
    <w:rsid w:val="005A76DE"/>
    <w:rsid w:val="00606BF3"/>
    <w:rsid w:val="006B1CD4"/>
    <w:rsid w:val="006C287D"/>
    <w:rsid w:val="006E4ED3"/>
    <w:rsid w:val="00712D08"/>
    <w:rsid w:val="00717041"/>
    <w:rsid w:val="00776ECC"/>
    <w:rsid w:val="007A0A5B"/>
    <w:rsid w:val="007B00EB"/>
    <w:rsid w:val="007B5BFF"/>
    <w:rsid w:val="007C08F6"/>
    <w:rsid w:val="00882E6A"/>
    <w:rsid w:val="00891523"/>
    <w:rsid w:val="008A7DA2"/>
    <w:rsid w:val="008D31DB"/>
    <w:rsid w:val="008D6190"/>
    <w:rsid w:val="009466EC"/>
    <w:rsid w:val="009B0674"/>
    <w:rsid w:val="00AA480C"/>
    <w:rsid w:val="00B357DD"/>
    <w:rsid w:val="00B376B4"/>
    <w:rsid w:val="00B42AFF"/>
    <w:rsid w:val="00B46725"/>
    <w:rsid w:val="00B50A41"/>
    <w:rsid w:val="00B93D99"/>
    <w:rsid w:val="00BD07BA"/>
    <w:rsid w:val="00BD1470"/>
    <w:rsid w:val="00BF34C1"/>
    <w:rsid w:val="00C03CD6"/>
    <w:rsid w:val="00C5336C"/>
    <w:rsid w:val="00CC617D"/>
    <w:rsid w:val="00D57591"/>
    <w:rsid w:val="00D57CD5"/>
    <w:rsid w:val="00D72D5D"/>
    <w:rsid w:val="00D85B3F"/>
    <w:rsid w:val="00D87B04"/>
    <w:rsid w:val="00DB004D"/>
    <w:rsid w:val="00DC1226"/>
    <w:rsid w:val="00DF1C8F"/>
    <w:rsid w:val="00E33044"/>
    <w:rsid w:val="00EF74E1"/>
    <w:rsid w:val="00F72A56"/>
    <w:rsid w:val="00F902BE"/>
    <w:rsid w:val="00FC6FD8"/>
    <w:rsid w:val="00FC7FAC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B623A-7DB7-4E9F-8835-114D9ADF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E8"/>
  </w:style>
  <w:style w:type="paragraph" w:styleId="Ttulo1">
    <w:name w:val="heading 1"/>
    <w:basedOn w:val="Normal"/>
    <w:link w:val="Ttulo1C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Ttulo2">
    <w:name w:val="heading 2"/>
    <w:basedOn w:val="Normal"/>
    <w:link w:val="Ttulo2C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Ttulo3">
    <w:name w:val="heading 3"/>
    <w:basedOn w:val="Normal"/>
    <w:link w:val="Ttulo3C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CC"/>
    <w:rPr>
      <w:rFonts w:ascii="Segoe UI" w:hAnsi="Segoe UI" w:cs="Segoe UI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776ECC"/>
    <w:rPr>
      <w:color w:val="404040" w:themeColor="text1" w:themeTint="BF"/>
    </w:rPr>
  </w:style>
  <w:style w:type="paragraph" w:styleId="Puesto">
    <w:name w:val="Title"/>
    <w:basedOn w:val="Normal"/>
    <w:link w:val="PuestoC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Informacindecontacto">
    <w:name w:val="Información de contacto"/>
    <w:basedOn w:val="Normal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66A88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A88"/>
  </w:style>
  <w:style w:type="paragraph" w:styleId="Piedepgina">
    <w:name w:val="footer"/>
    <w:basedOn w:val="Normal"/>
    <w:link w:val="PiedepginaC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Ttulo1Car">
    <w:name w:val="Título 1 Car"/>
    <w:basedOn w:val="Fuentedeprrafopredeter"/>
    <w:link w:val="Ttulo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1668E8"/>
    <w:rPr>
      <w:caps/>
      <w:shd w:val="clear" w:color="auto" w:fill="F1D7E0" w:themeFill="accent2"/>
    </w:rPr>
  </w:style>
  <w:style w:type="paragraph" w:styleId="Listaconvietas">
    <w:name w:val="List Bullet"/>
    <w:basedOn w:val="Normal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Ttulo3Car">
    <w:name w:val="Título 3 Car"/>
    <w:basedOn w:val="Fuentedeprrafopredeter"/>
    <w:link w:val="Ttulo3"/>
    <w:uiPriority w:val="9"/>
    <w:rsid w:val="001668E8"/>
    <w:rPr>
      <w:caps/>
      <w:color w:val="5A1E3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240"/>
      <w:outlineLvl w:val="9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Ttulodecontacto">
    <w:name w:val="Título de contacto"/>
    <w:basedOn w:val="Normal"/>
    <w:next w:val="Informacindecontacto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76ECC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76EC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76EC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6EC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6E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6EC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76EC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76EC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6EC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76EC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776EC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76ECC"/>
    <w:rPr>
      <w:rFonts w:ascii="Consolas" w:hAnsi="Consolas"/>
      <w:szCs w:val="21"/>
    </w:rPr>
  </w:style>
  <w:style w:type="table" w:styleId="Tablaconcuadrcula">
    <w:name w:val="Table Grid"/>
    <w:basedOn w:val="Tablanormal"/>
    <w:uiPriority w:val="39"/>
    <w:rsid w:val="003E1CD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1">
    <w:name w:val="Grid Table 1 Light Accent 1"/>
    <w:basedOn w:val="Tablanormal"/>
    <w:uiPriority w:val="46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ladecuadrcula2">
    <w:name w:val="Grid Table 2"/>
    <w:basedOn w:val="Tablanormal"/>
    <w:uiPriority w:val="47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2">
    <w:name w:val="Plain Table 2"/>
    <w:basedOn w:val="Tablanormal"/>
    <w:uiPriority w:val="42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74E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3-nfasis5">
    <w:name w:val="Grid Table 3 Accent 5"/>
    <w:basedOn w:val="Tablanormal"/>
    <w:uiPriority w:val="48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Tabladelista1clara-nfasis4">
    <w:name w:val="List Table 1 Light Accent 4"/>
    <w:basedOn w:val="Tablanormal"/>
    <w:uiPriority w:val="46"/>
    <w:rsid w:val="00EF74E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ladecuadrcula3">
    <w:name w:val="Grid Table 3"/>
    <w:basedOn w:val="Tablanormal"/>
    <w:uiPriority w:val="48"/>
    <w:rsid w:val="00EF74E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F72A56"/>
    <w:rPr>
      <w:color w:val="5A1E3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\AppData\Roaming\Microsoft\Plantillas\Informe%20del%20alumno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del alumno</Template>
  <TotalTime>1</TotalTime>
  <Pages>4</Pages>
  <Words>741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</dc:creator>
  <cp:lastModifiedBy>Cuenta Microsoft</cp:lastModifiedBy>
  <cp:revision>2</cp:revision>
  <cp:lastPrinted>2024-05-26T21:40:00Z</cp:lastPrinted>
  <dcterms:created xsi:type="dcterms:W3CDTF">2024-05-26T21:44:00Z</dcterms:created>
  <dcterms:modified xsi:type="dcterms:W3CDTF">2024-05-26T21:44:00Z</dcterms:modified>
  <cp:contentStatus/>
</cp:coreProperties>
</file>